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4C053" w14:textId="77777777" w:rsidR="006F6CD5" w:rsidRPr="00594483" w:rsidRDefault="006F6CD5" w:rsidP="006F6CD5">
      <w:pPr>
        <w:tabs>
          <w:tab w:val="left" w:pos="2700"/>
        </w:tabs>
        <w:jc w:val="center"/>
        <w:rPr>
          <w:rFonts w:ascii="Arial" w:hAnsi="Arial" w:cs="Arial"/>
        </w:rPr>
      </w:pPr>
      <w:r w:rsidRPr="00594483">
        <w:rPr>
          <w:rFonts w:ascii="Arial" w:hAnsi="Arial" w:cs="Arial"/>
        </w:rPr>
        <w:t xml:space="preserve">                                                                         </w:t>
      </w:r>
      <w:r w:rsidR="00307615" w:rsidRPr="00594483">
        <w:rPr>
          <w:rFonts w:ascii="Arial" w:hAnsi="Arial" w:cs="Arial"/>
        </w:rPr>
        <w:t xml:space="preserve"> </w:t>
      </w:r>
      <w:r w:rsidR="00594483">
        <w:rPr>
          <w:rFonts w:ascii="Arial" w:hAnsi="Arial" w:cs="Arial"/>
        </w:rPr>
        <w:t xml:space="preserve">    </w:t>
      </w:r>
      <w:r w:rsidR="005F1C8F">
        <w:rPr>
          <w:rFonts w:ascii="Arial" w:hAnsi="Arial" w:cs="Arial"/>
        </w:rPr>
        <w:t xml:space="preserve"> </w:t>
      </w:r>
      <w:r w:rsidRPr="00594483">
        <w:rPr>
          <w:rFonts w:ascii="Arial" w:hAnsi="Arial" w:cs="Arial"/>
        </w:rPr>
        <w:t xml:space="preserve">Załącznik  </w:t>
      </w:r>
    </w:p>
    <w:p w14:paraId="6FD2ED11" w14:textId="60159663" w:rsidR="006F6CD5" w:rsidRPr="00594483" w:rsidRDefault="006F6CD5" w:rsidP="006F6CD5">
      <w:pPr>
        <w:tabs>
          <w:tab w:val="left" w:pos="2700"/>
        </w:tabs>
        <w:ind w:right="-854"/>
        <w:jc w:val="center"/>
        <w:rPr>
          <w:rFonts w:ascii="Arial" w:hAnsi="Arial" w:cs="Arial"/>
        </w:rPr>
      </w:pPr>
      <w:r w:rsidRPr="00594483">
        <w:rPr>
          <w:rFonts w:ascii="Arial" w:hAnsi="Arial" w:cs="Arial"/>
        </w:rPr>
        <w:t xml:space="preserve">                                                                           </w:t>
      </w:r>
      <w:r w:rsidR="00B57E35" w:rsidRPr="00594483">
        <w:rPr>
          <w:rFonts w:ascii="Arial" w:hAnsi="Arial" w:cs="Arial"/>
        </w:rPr>
        <w:t xml:space="preserve">                </w:t>
      </w:r>
      <w:r w:rsidR="00694137">
        <w:rPr>
          <w:rFonts w:ascii="Arial" w:hAnsi="Arial" w:cs="Arial"/>
        </w:rPr>
        <w:t xml:space="preserve">     </w:t>
      </w:r>
      <w:r w:rsidR="00B57E35" w:rsidRPr="00594483">
        <w:rPr>
          <w:rFonts w:ascii="Arial" w:hAnsi="Arial" w:cs="Arial"/>
        </w:rPr>
        <w:t xml:space="preserve">do Uchwały Nr </w:t>
      </w:r>
      <w:r w:rsidR="0073179F">
        <w:rPr>
          <w:rFonts w:ascii="Arial" w:hAnsi="Arial" w:cs="Arial"/>
        </w:rPr>
        <w:t>X</w:t>
      </w:r>
      <w:r w:rsidR="001D2BDF">
        <w:rPr>
          <w:rFonts w:ascii="Arial" w:hAnsi="Arial" w:cs="Arial"/>
        </w:rPr>
        <w:t xml:space="preserve">XII/     </w:t>
      </w:r>
      <w:r w:rsidR="005F1C8F">
        <w:rPr>
          <w:rFonts w:ascii="Arial" w:hAnsi="Arial" w:cs="Arial"/>
        </w:rPr>
        <w:t>/202</w:t>
      </w:r>
      <w:r w:rsidR="001D2BDF">
        <w:rPr>
          <w:rFonts w:ascii="Arial" w:hAnsi="Arial" w:cs="Arial"/>
        </w:rPr>
        <w:t>5</w:t>
      </w:r>
      <w:r w:rsidRPr="00594483">
        <w:rPr>
          <w:rFonts w:ascii="Arial" w:hAnsi="Arial" w:cs="Arial"/>
        </w:rPr>
        <w:t xml:space="preserve"> </w:t>
      </w:r>
    </w:p>
    <w:p w14:paraId="09DD98DE" w14:textId="77777777" w:rsidR="006F6CD5" w:rsidRPr="00594483" w:rsidRDefault="006F6CD5" w:rsidP="006F6CD5">
      <w:pPr>
        <w:tabs>
          <w:tab w:val="left" w:pos="2700"/>
        </w:tabs>
        <w:jc w:val="center"/>
        <w:rPr>
          <w:rFonts w:ascii="Arial" w:hAnsi="Arial" w:cs="Arial"/>
        </w:rPr>
      </w:pPr>
      <w:r w:rsidRPr="00594483">
        <w:rPr>
          <w:rFonts w:ascii="Arial" w:hAnsi="Arial" w:cs="Arial"/>
        </w:rPr>
        <w:t xml:space="preserve">                                                                                                  Rady Miejskiej w Krobi</w:t>
      </w:r>
    </w:p>
    <w:p w14:paraId="153E4183" w14:textId="0E1612A8" w:rsidR="006F6CD5" w:rsidRPr="00594483" w:rsidRDefault="006F6CD5" w:rsidP="006F6CD5">
      <w:pPr>
        <w:tabs>
          <w:tab w:val="left" w:pos="2700"/>
        </w:tabs>
        <w:jc w:val="center"/>
        <w:rPr>
          <w:rFonts w:ascii="Arial" w:hAnsi="Arial" w:cs="Arial"/>
        </w:rPr>
      </w:pPr>
      <w:r w:rsidRPr="00594483">
        <w:rPr>
          <w:rFonts w:ascii="Arial" w:hAnsi="Arial" w:cs="Arial"/>
        </w:rPr>
        <w:t xml:space="preserve">                                                                      </w:t>
      </w:r>
      <w:r w:rsidR="00B57E35" w:rsidRPr="00594483">
        <w:rPr>
          <w:rFonts w:ascii="Arial" w:hAnsi="Arial" w:cs="Arial"/>
        </w:rPr>
        <w:t xml:space="preserve">        </w:t>
      </w:r>
      <w:r w:rsidR="00362E46" w:rsidRPr="00594483">
        <w:rPr>
          <w:rFonts w:ascii="Arial" w:hAnsi="Arial" w:cs="Arial"/>
        </w:rPr>
        <w:t xml:space="preserve">              </w:t>
      </w:r>
      <w:r w:rsidR="00594483">
        <w:rPr>
          <w:rFonts w:ascii="Arial" w:hAnsi="Arial" w:cs="Arial"/>
        </w:rPr>
        <w:t xml:space="preserve">    </w:t>
      </w:r>
      <w:r w:rsidR="005F1C8F">
        <w:rPr>
          <w:rFonts w:ascii="Arial" w:hAnsi="Arial" w:cs="Arial"/>
        </w:rPr>
        <w:t>z dnia  1</w:t>
      </w:r>
      <w:r w:rsidR="001D2BDF">
        <w:rPr>
          <w:rFonts w:ascii="Arial" w:hAnsi="Arial" w:cs="Arial"/>
        </w:rPr>
        <w:t>5</w:t>
      </w:r>
      <w:r w:rsidR="005F1C8F">
        <w:rPr>
          <w:rFonts w:ascii="Arial" w:hAnsi="Arial" w:cs="Arial"/>
        </w:rPr>
        <w:t>.12.202</w:t>
      </w:r>
      <w:r w:rsidR="001D2BDF">
        <w:rPr>
          <w:rFonts w:ascii="Arial" w:hAnsi="Arial" w:cs="Arial"/>
        </w:rPr>
        <w:t>5</w:t>
      </w:r>
      <w:r w:rsidRPr="00594483">
        <w:rPr>
          <w:rFonts w:ascii="Arial" w:hAnsi="Arial" w:cs="Arial"/>
        </w:rPr>
        <w:t xml:space="preserve"> r.</w:t>
      </w:r>
    </w:p>
    <w:p w14:paraId="1063EF4C" w14:textId="77777777" w:rsidR="006F6CD5" w:rsidRPr="00594483" w:rsidRDefault="006F6CD5" w:rsidP="006F6CD5">
      <w:pPr>
        <w:tabs>
          <w:tab w:val="left" w:pos="2700"/>
        </w:tabs>
        <w:jc w:val="center"/>
        <w:rPr>
          <w:rFonts w:ascii="Arial" w:hAnsi="Arial" w:cs="Arial"/>
        </w:rPr>
      </w:pPr>
    </w:p>
    <w:p w14:paraId="64DFECA1" w14:textId="77777777" w:rsidR="006F6CD5" w:rsidRDefault="006F6CD5" w:rsidP="006F6CD5">
      <w:pPr>
        <w:tabs>
          <w:tab w:val="left" w:pos="2700"/>
        </w:tabs>
        <w:jc w:val="center"/>
        <w:rPr>
          <w:rFonts w:ascii="Arial" w:hAnsi="Arial" w:cs="Arial"/>
        </w:rPr>
      </w:pPr>
    </w:p>
    <w:p w14:paraId="7D85DB43" w14:textId="77777777" w:rsidR="00594483" w:rsidRPr="00594483" w:rsidRDefault="00594483" w:rsidP="006F6CD5">
      <w:pPr>
        <w:tabs>
          <w:tab w:val="left" w:pos="2700"/>
        </w:tabs>
        <w:jc w:val="center"/>
        <w:rPr>
          <w:rFonts w:ascii="Arial" w:hAnsi="Arial" w:cs="Arial"/>
        </w:rPr>
      </w:pPr>
    </w:p>
    <w:p w14:paraId="1339A66F" w14:textId="77777777" w:rsidR="006F6CD5" w:rsidRPr="00594483" w:rsidRDefault="006F6CD5" w:rsidP="006F6CD5">
      <w:pPr>
        <w:tabs>
          <w:tab w:val="left" w:pos="2700"/>
        </w:tabs>
        <w:jc w:val="center"/>
        <w:rPr>
          <w:rFonts w:ascii="Arial" w:hAnsi="Arial" w:cs="Arial"/>
          <w:b/>
          <w:bCs/>
        </w:rPr>
      </w:pPr>
      <w:r w:rsidRPr="00594483">
        <w:rPr>
          <w:rFonts w:ascii="Arial" w:hAnsi="Arial" w:cs="Arial"/>
        </w:rPr>
        <w:t xml:space="preserve"> </w:t>
      </w:r>
      <w:r w:rsidRPr="00594483">
        <w:rPr>
          <w:rFonts w:ascii="Arial" w:hAnsi="Arial" w:cs="Arial"/>
          <w:b/>
          <w:bCs/>
        </w:rPr>
        <w:t xml:space="preserve">PLAN  PRACY  </w:t>
      </w:r>
    </w:p>
    <w:p w14:paraId="25B2A500" w14:textId="77777777" w:rsidR="006F6CD5" w:rsidRPr="00594483" w:rsidRDefault="006F6CD5" w:rsidP="006F6CD5">
      <w:pPr>
        <w:tabs>
          <w:tab w:val="left" w:pos="2700"/>
        </w:tabs>
        <w:jc w:val="center"/>
        <w:rPr>
          <w:rFonts w:ascii="Arial" w:hAnsi="Arial" w:cs="Arial"/>
          <w:b/>
          <w:bCs/>
        </w:rPr>
      </w:pPr>
      <w:r w:rsidRPr="00594483">
        <w:rPr>
          <w:rFonts w:ascii="Arial" w:hAnsi="Arial" w:cs="Arial"/>
          <w:b/>
          <w:bCs/>
        </w:rPr>
        <w:t>KOMISJI  REWIZY</w:t>
      </w:r>
      <w:r w:rsidR="00B51449">
        <w:rPr>
          <w:rFonts w:ascii="Arial" w:hAnsi="Arial" w:cs="Arial"/>
          <w:b/>
          <w:bCs/>
        </w:rPr>
        <w:t>J</w:t>
      </w:r>
      <w:r w:rsidRPr="00594483">
        <w:rPr>
          <w:rFonts w:ascii="Arial" w:hAnsi="Arial" w:cs="Arial"/>
          <w:b/>
          <w:bCs/>
        </w:rPr>
        <w:t xml:space="preserve">NEJ  RADY  MIEJSKIEJ  W  KROBI          </w:t>
      </w:r>
    </w:p>
    <w:p w14:paraId="5170BF13" w14:textId="0D365081" w:rsidR="006F6CD5" w:rsidRPr="00594483" w:rsidRDefault="005F1C8F" w:rsidP="006F6CD5">
      <w:pPr>
        <w:tabs>
          <w:tab w:val="left" w:pos="27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ROK 202</w:t>
      </w:r>
      <w:r w:rsidR="002B21C6">
        <w:rPr>
          <w:rFonts w:ascii="Arial" w:hAnsi="Arial" w:cs="Arial"/>
          <w:b/>
          <w:bCs/>
        </w:rPr>
        <w:t>6</w:t>
      </w:r>
    </w:p>
    <w:p w14:paraId="6D5F2014" w14:textId="77777777" w:rsidR="006F6CD5" w:rsidRPr="00594483" w:rsidRDefault="006F6CD5" w:rsidP="006F6CD5">
      <w:pPr>
        <w:tabs>
          <w:tab w:val="left" w:pos="2700"/>
        </w:tabs>
        <w:jc w:val="center"/>
        <w:rPr>
          <w:rFonts w:ascii="Arial" w:hAnsi="Arial" w:cs="Arial"/>
          <w:b/>
          <w:bCs/>
        </w:rPr>
      </w:pPr>
    </w:p>
    <w:p w14:paraId="755E99D8" w14:textId="77777777" w:rsidR="006F6CD5" w:rsidRPr="00594483" w:rsidRDefault="006F6CD5" w:rsidP="006F6CD5">
      <w:pPr>
        <w:rPr>
          <w:rFonts w:ascii="Arial" w:hAnsi="Arial" w:cs="Arial"/>
        </w:rPr>
      </w:pPr>
    </w:p>
    <w:p w14:paraId="4940F9F7" w14:textId="77777777" w:rsidR="006F6CD5" w:rsidRPr="005A1A5A" w:rsidRDefault="006F6CD5" w:rsidP="006F6CD5">
      <w:pPr>
        <w:tabs>
          <w:tab w:val="left" w:pos="2700"/>
        </w:tabs>
        <w:ind w:left="855"/>
        <w:rPr>
          <w:rFonts w:ascii="Arial" w:hAnsi="Arial" w:cs="Arial"/>
        </w:rPr>
      </w:pPr>
    </w:p>
    <w:p w14:paraId="43A2459E" w14:textId="7C3A0C92" w:rsidR="00694137" w:rsidRDefault="00694137" w:rsidP="00694137">
      <w:pPr>
        <w:pStyle w:val="Akapitzlist"/>
        <w:numPr>
          <w:ilvl w:val="0"/>
          <w:numId w:val="1"/>
        </w:numPr>
        <w:tabs>
          <w:tab w:val="left" w:pos="2700"/>
        </w:tabs>
        <w:spacing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Analiza wpływów  z tytułu opłaty targowej za lata 2022- 2025. </w:t>
      </w:r>
    </w:p>
    <w:p w14:paraId="5CC2545E" w14:textId="40C6A59C" w:rsidR="006F6CD5" w:rsidRPr="00694137" w:rsidRDefault="006F6CD5" w:rsidP="00694137">
      <w:pPr>
        <w:pStyle w:val="Akapitzlist"/>
        <w:numPr>
          <w:ilvl w:val="0"/>
          <w:numId w:val="1"/>
        </w:numPr>
        <w:tabs>
          <w:tab w:val="left" w:pos="2700"/>
        </w:tabs>
        <w:spacing w:line="360" w:lineRule="auto"/>
        <w:rPr>
          <w:rFonts w:ascii="Arial" w:hAnsi="Arial" w:cs="Arial"/>
          <w:lang w:eastAsia="pl-PL"/>
        </w:rPr>
      </w:pPr>
      <w:r w:rsidRPr="00694137">
        <w:rPr>
          <w:rFonts w:ascii="Arial" w:hAnsi="Arial" w:cs="Arial"/>
          <w:lang w:eastAsia="pl-PL"/>
        </w:rPr>
        <w:t xml:space="preserve">Wykonanie budżetu Gminy </w:t>
      </w:r>
      <w:r w:rsidR="005F1C8F" w:rsidRPr="00694137">
        <w:rPr>
          <w:rFonts w:ascii="Arial" w:hAnsi="Arial" w:cs="Arial"/>
          <w:lang w:eastAsia="pl-PL"/>
        </w:rPr>
        <w:t>Krobia za 202</w:t>
      </w:r>
      <w:r w:rsidR="002B21C6" w:rsidRPr="00694137">
        <w:rPr>
          <w:rFonts w:ascii="Arial" w:hAnsi="Arial" w:cs="Arial"/>
          <w:lang w:eastAsia="pl-PL"/>
        </w:rPr>
        <w:t>5</w:t>
      </w:r>
      <w:r w:rsidRPr="00694137">
        <w:rPr>
          <w:rFonts w:ascii="Arial" w:hAnsi="Arial" w:cs="Arial"/>
          <w:lang w:eastAsia="pl-PL"/>
        </w:rPr>
        <w:t xml:space="preserve"> rok – kontrola wybranych zagadnień przed wydaniem opinii i zgłoszeniem wniosku w sprawi</w:t>
      </w:r>
      <w:r w:rsidR="00807903" w:rsidRPr="00694137">
        <w:rPr>
          <w:rFonts w:ascii="Arial" w:hAnsi="Arial" w:cs="Arial"/>
          <w:lang w:eastAsia="pl-PL"/>
        </w:rPr>
        <w:t>e absolu</w:t>
      </w:r>
      <w:r w:rsidR="00594483" w:rsidRPr="00694137">
        <w:rPr>
          <w:rFonts w:ascii="Arial" w:hAnsi="Arial" w:cs="Arial"/>
          <w:lang w:eastAsia="pl-PL"/>
        </w:rPr>
        <w:t xml:space="preserve">torium. </w:t>
      </w:r>
    </w:p>
    <w:p w14:paraId="7486A6BF" w14:textId="474E9401" w:rsidR="006F6CD5" w:rsidRDefault="006F6CD5" w:rsidP="00694137">
      <w:pPr>
        <w:pStyle w:val="Akapitzlist"/>
        <w:numPr>
          <w:ilvl w:val="0"/>
          <w:numId w:val="1"/>
        </w:numPr>
        <w:tabs>
          <w:tab w:val="left" w:pos="2700"/>
        </w:tabs>
        <w:spacing w:line="360" w:lineRule="auto"/>
        <w:jc w:val="both"/>
        <w:rPr>
          <w:rFonts w:ascii="Arial" w:hAnsi="Arial" w:cs="Arial"/>
          <w:lang w:eastAsia="pl-PL"/>
        </w:rPr>
      </w:pPr>
      <w:r w:rsidRPr="005A1A5A">
        <w:rPr>
          <w:rFonts w:ascii="Arial" w:hAnsi="Arial" w:cs="Arial"/>
          <w:lang w:eastAsia="pl-PL"/>
        </w:rPr>
        <w:t>Współpraca z Komisją Budżetu w ramach kontroli zmian w budżecie</w:t>
      </w:r>
      <w:r w:rsidR="00307615" w:rsidRPr="005A1A5A">
        <w:rPr>
          <w:rFonts w:ascii="Arial" w:hAnsi="Arial" w:cs="Arial"/>
          <w:lang w:eastAsia="pl-PL"/>
        </w:rPr>
        <w:t xml:space="preserve"> </w:t>
      </w:r>
      <w:r w:rsidRPr="005A1A5A">
        <w:rPr>
          <w:rFonts w:ascii="Arial" w:hAnsi="Arial" w:cs="Arial"/>
          <w:lang w:eastAsia="pl-PL"/>
        </w:rPr>
        <w:t>202</w:t>
      </w:r>
      <w:r w:rsidR="002B21C6">
        <w:rPr>
          <w:rFonts w:ascii="Arial" w:hAnsi="Arial" w:cs="Arial"/>
          <w:lang w:eastAsia="pl-PL"/>
        </w:rPr>
        <w:t>6</w:t>
      </w:r>
      <w:r w:rsidR="00594483" w:rsidRPr="005A1A5A">
        <w:rPr>
          <w:rFonts w:ascii="Arial" w:hAnsi="Arial" w:cs="Arial"/>
          <w:lang w:eastAsia="pl-PL"/>
        </w:rPr>
        <w:t xml:space="preserve"> r</w:t>
      </w:r>
      <w:r w:rsidR="005F1C8F" w:rsidRPr="005A1A5A">
        <w:rPr>
          <w:rFonts w:ascii="Arial" w:hAnsi="Arial" w:cs="Arial"/>
          <w:lang w:eastAsia="pl-PL"/>
        </w:rPr>
        <w:t>oku</w:t>
      </w:r>
      <w:r w:rsidR="00594483" w:rsidRPr="005A1A5A">
        <w:rPr>
          <w:rFonts w:ascii="Arial" w:hAnsi="Arial" w:cs="Arial"/>
          <w:lang w:eastAsia="pl-PL"/>
        </w:rPr>
        <w:t>.</w:t>
      </w:r>
    </w:p>
    <w:p w14:paraId="41F3210B" w14:textId="7F11EA94" w:rsidR="006F6CD5" w:rsidRPr="00694137" w:rsidRDefault="006F6CD5" w:rsidP="00694137">
      <w:pPr>
        <w:pStyle w:val="Akapitzlist"/>
        <w:numPr>
          <w:ilvl w:val="0"/>
          <w:numId w:val="1"/>
        </w:numPr>
        <w:tabs>
          <w:tab w:val="left" w:pos="2700"/>
        </w:tabs>
        <w:spacing w:line="360" w:lineRule="auto"/>
        <w:rPr>
          <w:rFonts w:ascii="Arial" w:hAnsi="Arial" w:cs="Arial"/>
          <w:lang w:eastAsia="pl-PL"/>
        </w:rPr>
      </w:pPr>
      <w:r w:rsidRPr="00694137">
        <w:rPr>
          <w:rFonts w:ascii="Arial" w:hAnsi="Arial" w:cs="Arial"/>
          <w:lang w:eastAsia="pl-PL"/>
        </w:rPr>
        <w:t xml:space="preserve">Realizacja innych zadań kontrolnych zleconych przez Radę Miejską. </w:t>
      </w:r>
    </w:p>
    <w:p w14:paraId="516DDF07" w14:textId="35FD1F3D" w:rsidR="00694137" w:rsidRDefault="00694137" w:rsidP="00694137">
      <w:pPr>
        <w:pStyle w:val="Akapitzlist"/>
        <w:numPr>
          <w:ilvl w:val="0"/>
          <w:numId w:val="1"/>
        </w:numPr>
        <w:tabs>
          <w:tab w:val="left" w:pos="2700"/>
        </w:tabs>
        <w:spacing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Kontrola i analiza gospodarki mieszkaniowej prowadzonej przez Gminę Krobia za lata 2024</w:t>
      </w:r>
      <w:r w:rsidR="00AD2CBD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 xml:space="preserve">- 2025. </w:t>
      </w:r>
    </w:p>
    <w:p w14:paraId="62FCE081" w14:textId="411280E7" w:rsidR="00694137" w:rsidRPr="00694137" w:rsidRDefault="00694137" w:rsidP="00694137">
      <w:pPr>
        <w:pStyle w:val="Akapitzlist"/>
        <w:numPr>
          <w:ilvl w:val="0"/>
          <w:numId w:val="1"/>
        </w:numPr>
        <w:tabs>
          <w:tab w:val="left" w:pos="2700"/>
        </w:tabs>
        <w:spacing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Kontrola i analiza kosztów zużycia</w:t>
      </w:r>
      <w:r w:rsidR="004C3F82">
        <w:rPr>
          <w:rFonts w:ascii="Arial" w:hAnsi="Arial" w:cs="Arial"/>
          <w:lang w:eastAsia="pl-PL"/>
        </w:rPr>
        <w:t xml:space="preserve"> energii przeznaczonej na oświetlenie uliczne </w:t>
      </w:r>
      <w:r>
        <w:rPr>
          <w:rFonts w:ascii="Arial" w:hAnsi="Arial" w:cs="Arial"/>
          <w:lang w:eastAsia="pl-PL"/>
        </w:rPr>
        <w:t xml:space="preserve">w gminie Krobia w latach </w:t>
      </w:r>
      <w:r w:rsidR="00AD2CBD">
        <w:rPr>
          <w:rFonts w:ascii="Arial" w:hAnsi="Arial" w:cs="Arial"/>
          <w:lang w:eastAsia="pl-PL"/>
        </w:rPr>
        <w:t>2021 – 2025.</w:t>
      </w:r>
    </w:p>
    <w:p w14:paraId="27478BAC" w14:textId="77777777" w:rsidR="006F6CD5" w:rsidRPr="005A1A5A" w:rsidRDefault="006F6CD5" w:rsidP="00694137">
      <w:pPr>
        <w:tabs>
          <w:tab w:val="left" w:pos="2700"/>
        </w:tabs>
        <w:spacing w:line="360" w:lineRule="auto"/>
        <w:ind w:left="1215"/>
        <w:rPr>
          <w:rFonts w:ascii="Arial" w:hAnsi="Arial" w:cs="Arial"/>
        </w:rPr>
      </w:pPr>
    </w:p>
    <w:p w14:paraId="7EC615CE" w14:textId="16FF0BA1" w:rsidR="006F6CD5" w:rsidRPr="00694137" w:rsidRDefault="00694137" w:rsidP="00694137">
      <w:pPr>
        <w:tabs>
          <w:tab w:val="left" w:pos="27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103F7540" w14:textId="77777777" w:rsidR="006F6CD5" w:rsidRPr="005A1A5A" w:rsidRDefault="006F6CD5" w:rsidP="00694137">
      <w:pPr>
        <w:tabs>
          <w:tab w:val="left" w:pos="2700"/>
        </w:tabs>
        <w:spacing w:line="360" w:lineRule="auto"/>
        <w:ind w:left="855"/>
        <w:rPr>
          <w:rFonts w:ascii="Arial" w:hAnsi="Arial" w:cs="Arial"/>
        </w:rPr>
      </w:pPr>
    </w:p>
    <w:p w14:paraId="6D81E400" w14:textId="77777777" w:rsidR="00104EA4" w:rsidRPr="005A1A5A" w:rsidRDefault="00104EA4" w:rsidP="00694137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104EA4" w:rsidRPr="005A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80685"/>
    <w:multiLevelType w:val="hybridMultilevel"/>
    <w:tmpl w:val="1BCE2C56"/>
    <w:lvl w:ilvl="0" w:tplc="B5CA891A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EF"/>
    <w:rsid w:val="00104EA4"/>
    <w:rsid w:val="00137D6D"/>
    <w:rsid w:val="001D2BDF"/>
    <w:rsid w:val="002B21C6"/>
    <w:rsid w:val="002C1308"/>
    <w:rsid w:val="00307615"/>
    <w:rsid w:val="00362E46"/>
    <w:rsid w:val="00391F0F"/>
    <w:rsid w:val="004C3F82"/>
    <w:rsid w:val="00594483"/>
    <w:rsid w:val="005A1A5A"/>
    <w:rsid w:val="005F1C8F"/>
    <w:rsid w:val="006462DC"/>
    <w:rsid w:val="00694137"/>
    <w:rsid w:val="006F6CD5"/>
    <w:rsid w:val="0073179F"/>
    <w:rsid w:val="0077296A"/>
    <w:rsid w:val="00807903"/>
    <w:rsid w:val="008F1BEF"/>
    <w:rsid w:val="008F792F"/>
    <w:rsid w:val="00920C56"/>
    <w:rsid w:val="00A01AF7"/>
    <w:rsid w:val="00AD2CBD"/>
    <w:rsid w:val="00B51449"/>
    <w:rsid w:val="00B57E35"/>
    <w:rsid w:val="00CF1376"/>
    <w:rsid w:val="00DA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D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C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C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Sikorska</dc:creator>
  <cp:lastModifiedBy>Aurelia Sikorska</cp:lastModifiedBy>
  <cp:revision>29</cp:revision>
  <cp:lastPrinted>2025-12-11T12:28:00Z</cp:lastPrinted>
  <dcterms:created xsi:type="dcterms:W3CDTF">2021-12-21T08:53:00Z</dcterms:created>
  <dcterms:modified xsi:type="dcterms:W3CDTF">2025-12-11T12:28:00Z</dcterms:modified>
</cp:coreProperties>
</file>