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D8D6A" w14:textId="77777777" w:rsidR="00890080" w:rsidRPr="00E42AF9" w:rsidRDefault="00890080">
      <w:pPr>
        <w:rPr>
          <w:rFonts w:ascii="Calibri" w:hAnsi="Calibri" w:cs="Calibri"/>
        </w:rPr>
      </w:pPr>
    </w:p>
    <w:p w14:paraId="159303F2" w14:textId="7EF6D9DC" w:rsidR="00A06A91" w:rsidRPr="00E42AF9" w:rsidRDefault="00A06A91" w:rsidP="00F80A3E">
      <w:pPr>
        <w:pStyle w:val="Tytu"/>
        <w:spacing w:line="276" w:lineRule="auto"/>
        <w:rPr>
          <w:rFonts w:ascii="Calibri" w:hAnsi="Calibri" w:cs="Calibri"/>
          <w:b w:val="0"/>
          <w:sz w:val="24"/>
        </w:rPr>
      </w:pPr>
      <w:r w:rsidRPr="00E42AF9">
        <w:rPr>
          <w:rFonts w:ascii="Calibri" w:hAnsi="Calibri" w:cs="Calibri"/>
          <w:b w:val="0"/>
          <w:sz w:val="24"/>
        </w:rPr>
        <w:t xml:space="preserve">Uchwała  Nr </w:t>
      </w:r>
      <w:r w:rsidR="00A505A9">
        <w:rPr>
          <w:rFonts w:ascii="Calibri" w:hAnsi="Calibri" w:cs="Calibri"/>
          <w:b w:val="0"/>
          <w:sz w:val="24"/>
        </w:rPr>
        <w:t>X</w:t>
      </w:r>
      <w:r w:rsidR="00D169E1">
        <w:rPr>
          <w:rFonts w:ascii="Calibri" w:hAnsi="Calibri" w:cs="Calibri"/>
          <w:b w:val="0"/>
          <w:sz w:val="24"/>
        </w:rPr>
        <w:t>X</w:t>
      </w:r>
      <w:r w:rsidRPr="00E42AF9">
        <w:rPr>
          <w:rFonts w:ascii="Calibri" w:hAnsi="Calibri" w:cs="Calibri"/>
          <w:b w:val="0"/>
          <w:sz w:val="24"/>
        </w:rPr>
        <w:t>/.…../202</w:t>
      </w:r>
      <w:r w:rsidR="00D169E1">
        <w:rPr>
          <w:rFonts w:ascii="Calibri" w:hAnsi="Calibri" w:cs="Calibri"/>
          <w:b w:val="0"/>
          <w:sz w:val="24"/>
        </w:rPr>
        <w:t>5</w:t>
      </w:r>
    </w:p>
    <w:p w14:paraId="440B1CED" w14:textId="77777777" w:rsidR="00A06A91" w:rsidRPr="00E42AF9" w:rsidRDefault="00A06A91" w:rsidP="00F80A3E">
      <w:pPr>
        <w:pStyle w:val="Tytu"/>
        <w:spacing w:line="276" w:lineRule="auto"/>
        <w:rPr>
          <w:rFonts w:ascii="Calibri" w:hAnsi="Calibri" w:cs="Calibri"/>
          <w:b w:val="0"/>
          <w:sz w:val="24"/>
        </w:rPr>
      </w:pPr>
      <w:r w:rsidRPr="00E42AF9">
        <w:rPr>
          <w:rFonts w:ascii="Calibri" w:hAnsi="Calibri" w:cs="Calibri"/>
          <w:b w:val="0"/>
          <w:sz w:val="24"/>
        </w:rPr>
        <w:t xml:space="preserve"> Rady Miejskiej w Krobi</w:t>
      </w:r>
    </w:p>
    <w:p w14:paraId="79618AE8" w14:textId="218934DB" w:rsidR="00A06A91" w:rsidRPr="00E42AF9" w:rsidRDefault="00F456BA" w:rsidP="00F80A3E">
      <w:pPr>
        <w:spacing w:line="276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z dnia </w:t>
      </w:r>
      <w:bookmarkStart w:id="0" w:name="_GoBack"/>
      <w:bookmarkEnd w:id="0"/>
      <w:r>
        <w:rPr>
          <w:rFonts w:ascii="Calibri" w:hAnsi="Calibri" w:cs="Calibri"/>
          <w:bCs/>
        </w:rPr>
        <w:t>29</w:t>
      </w:r>
      <w:r w:rsidR="00A505A9">
        <w:rPr>
          <w:rFonts w:ascii="Calibri" w:hAnsi="Calibri" w:cs="Calibri"/>
          <w:bCs/>
        </w:rPr>
        <w:t xml:space="preserve"> </w:t>
      </w:r>
      <w:r w:rsidR="00D169E1">
        <w:rPr>
          <w:rFonts w:ascii="Calibri" w:hAnsi="Calibri" w:cs="Calibri"/>
          <w:bCs/>
        </w:rPr>
        <w:t>października 2025</w:t>
      </w:r>
      <w:r w:rsidR="00A06A91" w:rsidRPr="00E42AF9">
        <w:rPr>
          <w:rFonts w:ascii="Calibri" w:hAnsi="Calibri" w:cs="Calibri"/>
          <w:bCs/>
        </w:rPr>
        <w:t xml:space="preserve"> r.</w:t>
      </w:r>
    </w:p>
    <w:p w14:paraId="142D57D1" w14:textId="77777777" w:rsidR="00890080" w:rsidRPr="00E42AF9" w:rsidRDefault="00890080" w:rsidP="00F80A3E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</w:p>
    <w:p w14:paraId="5CC326E4" w14:textId="77777777" w:rsidR="00A505A9" w:rsidRDefault="00890080" w:rsidP="00F80A3E">
      <w:pPr>
        <w:suppressAutoHyphens w:val="0"/>
        <w:spacing w:line="276" w:lineRule="auto"/>
        <w:jc w:val="center"/>
        <w:rPr>
          <w:rFonts w:ascii="Calibri" w:hAnsi="Calibri" w:cs="Calibri"/>
          <w:b/>
          <w:bCs/>
        </w:rPr>
      </w:pPr>
      <w:r w:rsidRPr="00E42AF9">
        <w:rPr>
          <w:rFonts w:ascii="Calibri" w:hAnsi="Calibri" w:cs="Calibri"/>
          <w:b/>
          <w:lang w:eastAsia="pl-PL"/>
        </w:rPr>
        <w:t xml:space="preserve">w sprawie wyrażenia </w:t>
      </w:r>
      <w:r w:rsidR="004D1873" w:rsidRPr="00E42AF9">
        <w:rPr>
          <w:rFonts w:ascii="Calibri" w:hAnsi="Calibri" w:cs="Calibri"/>
          <w:b/>
          <w:bCs/>
        </w:rPr>
        <w:t xml:space="preserve">zgody na zawarcie umowy </w:t>
      </w:r>
      <w:r w:rsidR="00F80A3E" w:rsidRPr="00E42AF9">
        <w:rPr>
          <w:rFonts w:ascii="Calibri" w:hAnsi="Calibri" w:cs="Calibri"/>
          <w:b/>
          <w:bCs/>
        </w:rPr>
        <w:t>najmu</w:t>
      </w:r>
      <w:r w:rsidR="004D1873" w:rsidRPr="00E42AF9">
        <w:rPr>
          <w:rFonts w:ascii="Calibri" w:hAnsi="Calibri" w:cs="Calibri"/>
          <w:b/>
          <w:bCs/>
        </w:rPr>
        <w:t xml:space="preserve"> nieruchomości znajdując</w:t>
      </w:r>
      <w:r w:rsidR="00DA5889">
        <w:rPr>
          <w:rFonts w:ascii="Calibri" w:hAnsi="Calibri" w:cs="Calibri"/>
          <w:b/>
          <w:bCs/>
        </w:rPr>
        <w:t>ych</w:t>
      </w:r>
      <w:r w:rsidR="004D1873" w:rsidRPr="00E42AF9">
        <w:rPr>
          <w:rFonts w:ascii="Calibri" w:hAnsi="Calibri" w:cs="Calibri"/>
          <w:b/>
          <w:bCs/>
        </w:rPr>
        <w:t xml:space="preserve"> </w:t>
      </w:r>
    </w:p>
    <w:p w14:paraId="2A8EA0DA" w14:textId="45B7D4B1" w:rsidR="00890080" w:rsidRPr="00E42AF9" w:rsidRDefault="004D1873" w:rsidP="00F80A3E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E42AF9">
        <w:rPr>
          <w:rFonts w:ascii="Calibri" w:hAnsi="Calibri" w:cs="Calibri"/>
          <w:b/>
          <w:bCs/>
        </w:rPr>
        <w:t xml:space="preserve">się w Krobi przy ul. </w:t>
      </w:r>
      <w:r w:rsidR="00705EEE">
        <w:rPr>
          <w:rFonts w:ascii="Calibri" w:hAnsi="Calibri" w:cs="Calibri"/>
          <w:b/>
          <w:bCs/>
        </w:rPr>
        <w:t>Sportowej</w:t>
      </w:r>
    </w:p>
    <w:p w14:paraId="3CBDA050" w14:textId="77777777" w:rsidR="00890080" w:rsidRPr="00E42AF9" w:rsidRDefault="00890080" w:rsidP="00F80A3E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E42AF9">
        <w:rPr>
          <w:rFonts w:ascii="Calibri" w:hAnsi="Calibri" w:cs="Calibri"/>
          <w:lang w:eastAsia="pl-PL"/>
        </w:rPr>
        <w:t xml:space="preserve">                   </w:t>
      </w:r>
    </w:p>
    <w:p w14:paraId="34F5B6D4" w14:textId="379D41FF" w:rsidR="00890080" w:rsidRPr="00DA5889" w:rsidRDefault="00890080" w:rsidP="00F80A3E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DA5889">
        <w:rPr>
          <w:rFonts w:ascii="Calibri" w:hAnsi="Calibri" w:cs="Calibri"/>
          <w:lang w:eastAsia="pl-PL"/>
        </w:rPr>
        <w:t xml:space="preserve">Na podstawie art. 18 ust. 2 pkt </w:t>
      </w:r>
      <w:r w:rsidR="004D1873" w:rsidRPr="00DA5889">
        <w:rPr>
          <w:rFonts w:ascii="Calibri" w:hAnsi="Calibri" w:cs="Calibri"/>
          <w:lang w:eastAsia="pl-PL"/>
        </w:rPr>
        <w:t>15</w:t>
      </w:r>
      <w:r w:rsidRPr="00DA5889">
        <w:rPr>
          <w:rFonts w:ascii="Calibri" w:hAnsi="Calibri" w:cs="Calibri"/>
          <w:lang w:eastAsia="pl-PL"/>
        </w:rPr>
        <w:t xml:space="preserve"> ustawy z dnia 8 marca 1990 r. o samorządzie gminnym (t. j. </w:t>
      </w:r>
      <w:r w:rsidR="00246629" w:rsidRPr="00DA5889">
        <w:rPr>
          <w:rFonts w:ascii="Calibri" w:hAnsi="Calibri" w:cs="Calibri"/>
          <w:lang w:eastAsia="pl-PL"/>
        </w:rPr>
        <w:t>Dz. U. z 202</w:t>
      </w:r>
      <w:r w:rsidR="008909F1" w:rsidRPr="00DA5889">
        <w:rPr>
          <w:rFonts w:ascii="Calibri" w:hAnsi="Calibri" w:cs="Calibri"/>
          <w:lang w:eastAsia="pl-PL"/>
        </w:rPr>
        <w:t>5</w:t>
      </w:r>
      <w:r w:rsidRPr="00DA5889">
        <w:rPr>
          <w:rFonts w:ascii="Calibri" w:hAnsi="Calibri" w:cs="Calibri"/>
          <w:lang w:eastAsia="pl-PL"/>
        </w:rPr>
        <w:t xml:space="preserve"> r. poz. </w:t>
      </w:r>
      <w:r w:rsidR="008909F1" w:rsidRPr="00DA5889">
        <w:rPr>
          <w:rFonts w:ascii="Calibri" w:hAnsi="Calibri" w:cs="Calibri"/>
          <w:lang w:eastAsia="pl-PL"/>
        </w:rPr>
        <w:t>1153)</w:t>
      </w:r>
      <w:r w:rsidRPr="00DA5889">
        <w:rPr>
          <w:rFonts w:ascii="Calibri" w:hAnsi="Calibri" w:cs="Calibri"/>
          <w:lang w:eastAsia="pl-PL"/>
        </w:rPr>
        <w:t xml:space="preserve"> </w:t>
      </w:r>
      <w:r w:rsidR="004D1873" w:rsidRPr="00DA5889">
        <w:rPr>
          <w:rFonts w:ascii="Calibri" w:hAnsi="Calibri" w:cs="Calibri"/>
        </w:rPr>
        <w:t>oraz art. 25 ust. 2 w związku z art. 23 ust. 1 pkt 7a</w:t>
      </w:r>
      <w:r w:rsidR="0092423C" w:rsidRPr="00DA5889">
        <w:rPr>
          <w:rFonts w:ascii="Calibri" w:hAnsi="Calibri" w:cs="Calibri"/>
        </w:rPr>
        <w:t xml:space="preserve"> i art. 6 pkt 6</w:t>
      </w:r>
      <w:r w:rsidR="004D1873" w:rsidRPr="00DA5889">
        <w:rPr>
          <w:rFonts w:ascii="Calibri" w:hAnsi="Calibri" w:cs="Calibri"/>
        </w:rPr>
        <w:t xml:space="preserve"> </w:t>
      </w:r>
      <w:r w:rsidRPr="00DA5889">
        <w:rPr>
          <w:rFonts w:ascii="Calibri" w:hAnsi="Calibri" w:cs="Calibri"/>
          <w:lang w:eastAsia="pl-PL"/>
        </w:rPr>
        <w:t xml:space="preserve"> ustawy z dnia 21 sierpnia 1997 r. o gospodarce nieruchomościami (t. j. Dz. U. z 20</w:t>
      </w:r>
      <w:r w:rsidR="00246629" w:rsidRPr="00DA5889">
        <w:rPr>
          <w:rFonts w:ascii="Calibri" w:hAnsi="Calibri" w:cs="Calibri"/>
          <w:lang w:eastAsia="pl-PL"/>
        </w:rPr>
        <w:t>2</w:t>
      </w:r>
      <w:r w:rsidR="00D169E1" w:rsidRPr="00DA5889">
        <w:rPr>
          <w:rFonts w:ascii="Calibri" w:hAnsi="Calibri" w:cs="Calibri"/>
          <w:lang w:eastAsia="pl-PL"/>
        </w:rPr>
        <w:t>4</w:t>
      </w:r>
      <w:r w:rsidR="00A505A9">
        <w:rPr>
          <w:rFonts w:ascii="Calibri" w:hAnsi="Calibri" w:cs="Calibri"/>
          <w:lang w:eastAsia="pl-PL"/>
        </w:rPr>
        <w:t xml:space="preserve"> r.</w:t>
      </w:r>
      <w:r w:rsidRPr="00DA5889">
        <w:rPr>
          <w:rFonts w:ascii="Calibri" w:hAnsi="Calibri" w:cs="Calibri"/>
          <w:lang w:eastAsia="pl-PL"/>
        </w:rPr>
        <w:t xml:space="preserve"> poz. </w:t>
      </w:r>
      <w:r w:rsidR="00D169E1" w:rsidRPr="00DA5889">
        <w:rPr>
          <w:rFonts w:ascii="Calibri" w:hAnsi="Calibri" w:cs="Calibri"/>
          <w:lang w:eastAsia="pl-PL"/>
        </w:rPr>
        <w:t xml:space="preserve">1145 </w:t>
      </w:r>
      <w:r w:rsidR="00F52321" w:rsidRPr="00DA5889">
        <w:rPr>
          <w:rFonts w:ascii="Calibri" w:hAnsi="Calibri" w:cs="Calibri"/>
          <w:lang w:eastAsia="pl-PL"/>
        </w:rPr>
        <w:t>ze zm.</w:t>
      </w:r>
      <w:r w:rsidRPr="00DA5889">
        <w:rPr>
          <w:rFonts w:ascii="Calibri" w:hAnsi="Calibri" w:cs="Calibri"/>
          <w:lang w:eastAsia="pl-PL"/>
        </w:rPr>
        <w:t>)  uchwala się, co następuje:</w:t>
      </w:r>
    </w:p>
    <w:p w14:paraId="5173C000" w14:textId="77777777" w:rsidR="00890080" w:rsidRPr="00DA5889" w:rsidRDefault="00890080" w:rsidP="00F80A3E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</w:p>
    <w:p w14:paraId="155E8A23" w14:textId="0B2AC483" w:rsidR="004D1873" w:rsidRPr="00DA5889" w:rsidRDefault="00890080" w:rsidP="00F80A3E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DA5889">
        <w:rPr>
          <w:rFonts w:ascii="Calibri" w:hAnsi="Calibri" w:cs="Calibri"/>
          <w:lang w:eastAsia="pl-PL"/>
        </w:rPr>
        <w:t xml:space="preserve"> </w:t>
      </w:r>
      <w:r w:rsidRPr="00DA5889">
        <w:rPr>
          <w:rFonts w:ascii="Calibri" w:hAnsi="Calibri" w:cs="Calibri"/>
          <w:bCs/>
          <w:lang w:eastAsia="pl-PL"/>
        </w:rPr>
        <w:t>§ 1</w:t>
      </w:r>
      <w:r w:rsidRPr="00DA5889">
        <w:rPr>
          <w:rFonts w:ascii="Calibri" w:hAnsi="Calibri" w:cs="Calibri"/>
          <w:lang w:eastAsia="pl-PL"/>
        </w:rPr>
        <w:t>.</w:t>
      </w:r>
      <w:r w:rsidRPr="00DA5889">
        <w:rPr>
          <w:rFonts w:ascii="Calibri" w:hAnsi="Calibri" w:cs="Calibri"/>
          <w:b/>
          <w:bCs/>
          <w:lang w:eastAsia="pl-PL"/>
        </w:rPr>
        <w:t xml:space="preserve"> </w:t>
      </w:r>
      <w:r w:rsidR="00E03727" w:rsidRPr="00DA5889">
        <w:rPr>
          <w:rFonts w:ascii="Calibri" w:hAnsi="Calibri" w:cs="Calibri"/>
          <w:lang w:eastAsia="pl-PL"/>
        </w:rPr>
        <w:t xml:space="preserve">Wyraża się zgodę na </w:t>
      </w:r>
      <w:r w:rsidR="004D1873" w:rsidRPr="00DA5889">
        <w:rPr>
          <w:rFonts w:ascii="Calibri" w:hAnsi="Calibri" w:cs="Calibri"/>
          <w:lang w:eastAsia="pl-PL"/>
        </w:rPr>
        <w:t>zawarcie</w:t>
      </w:r>
      <w:r w:rsidR="0092423C" w:rsidRPr="00DA5889">
        <w:rPr>
          <w:rFonts w:ascii="Calibri" w:hAnsi="Calibri" w:cs="Calibri"/>
          <w:lang w:eastAsia="pl-PL"/>
        </w:rPr>
        <w:t xml:space="preserve"> na czas nieoznaczony</w:t>
      </w:r>
      <w:r w:rsidR="004D1873" w:rsidRPr="00DA5889">
        <w:rPr>
          <w:rFonts w:ascii="Calibri" w:hAnsi="Calibri" w:cs="Calibri"/>
          <w:lang w:eastAsia="pl-PL"/>
        </w:rPr>
        <w:t xml:space="preserve"> umowy </w:t>
      </w:r>
      <w:r w:rsidR="00F80A3E" w:rsidRPr="00DA5889">
        <w:rPr>
          <w:rFonts w:ascii="Calibri" w:hAnsi="Calibri" w:cs="Calibri"/>
          <w:lang w:eastAsia="pl-PL"/>
        </w:rPr>
        <w:t>najmu</w:t>
      </w:r>
      <w:r w:rsidR="004D1873" w:rsidRPr="00DA5889">
        <w:rPr>
          <w:rFonts w:ascii="Calibri" w:hAnsi="Calibri" w:cs="Calibri"/>
          <w:lang w:eastAsia="pl-PL"/>
        </w:rPr>
        <w:t xml:space="preserve"> nieruchomości stanowiąc</w:t>
      </w:r>
      <w:r w:rsidR="008909F1" w:rsidRPr="00DA5889">
        <w:rPr>
          <w:rFonts w:ascii="Calibri" w:hAnsi="Calibri" w:cs="Calibri"/>
          <w:lang w:eastAsia="pl-PL"/>
        </w:rPr>
        <w:t>ych</w:t>
      </w:r>
      <w:r w:rsidR="004D1873" w:rsidRPr="00DA5889">
        <w:rPr>
          <w:rFonts w:ascii="Calibri" w:hAnsi="Calibri" w:cs="Calibri"/>
          <w:lang w:eastAsia="pl-PL"/>
        </w:rPr>
        <w:t xml:space="preserve"> własność Gminy Krobia, oznaczon</w:t>
      </w:r>
      <w:r w:rsidR="008909F1" w:rsidRPr="00DA5889">
        <w:rPr>
          <w:rFonts w:ascii="Calibri" w:hAnsi="Calibri" w:cs="Calibri"/>
          <w:lang w:eastAsia="pl-PL"/>
        </w:rPr>
        <w:t>ych</w:t>
      </w:r>
      <w:r w:rsidR="004D1873" w:rsidRPr="00DA5889">
        <w:rPr>
          <w:rFonts w:ascii="Calibri" w:hAnsi="Calibri" w:cs="Calibri"/>
          <w:lang w:eastAsia="pl-PL"/>
        </w:rPr>
        <w:t xml:space="preserve"> w ewidencji gruntów jako</w:t>
      </w:r>
      <w:r w:rsidR="008909F1" w:rsidRPr="00DA5889">
        <w:rPr>
          <w:rFonts w:ascii="Calibri" w:hAnsi="Calibri" w:cs="Calibri"/>
          <w:lang w:eastAsia="pl-PL"/>
        </w:rPr>
        <w:t xml:space="preserve"> działki</w:t>
      </w:r>
      <w:r w:rsidR="004D1873" w:rsidRPr="00DA5889">
        <w:rPr>
          <w:rFonts w:ascii="Calibri" w:hAnsi="Calibri" w:cs="Calibri"/>
          <w:lang w:eastAsia="pl-PL"/>
        </w:rPr>
        <w:t>:</w:t>
      </w:r>
    </w:p>
    <w:p w14:paraId="221D2AF5" w14:textId="5B6F66A4" w:rsidR="00705EEE" w:rsidRPr="00DA5889" w:rsidRDefault="00705EEE" w:rsidP="00705EEE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DA5889">
        <w:rPr>
          <w:rFonts w:ascii="Calibri" w:hAnsi="Calibri" w:cs="Calibri"/>
          <w:lang w:eastAsia="pl-PL"/>
        </w:rPr>
        <w:t>386/3 o pow. 0,0888 ha, księga wieczysta PO1Y/00022336/4,</w:t>
      </w:r>
    </w:p>
    <w:p w14:paraId="5405B5B2" w14:textId="7E65953F" w:rsidR="00705EEE" w:rsidRPr="00705EEE" w:rsidRDefault="00705EEE" w:rsidP="00705EEE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DA5889">
        <w:rPr>
          <w:rFonts w:ascii="Calibri" w:hAnsi="Calibri" w:cs="Calibri"/>
          <w:lang w:eastAsia="pl-PL"/>
        </w:rPr>
        <w:t xml:space="preserve">380 o pow. 0,1120 </w:t>
      </w:r>
      <w:r w:rsidRPr="00705EEE">
        <w:rPr>
          <w:rFonts w:ascii="Calibri" w:hAnsi="Calibri" w:cs="Calibri"/>
          <w:lang w:eastAsia="pl-PL"/>
        </w:rPr>
        <w:t>ha, księga wieczysta PO1Y/00005130/5,</w:t>
      </w:r>
    </w:p>
    <w:p w14:paraId="24B35EBB" w14:textId="77777777" w:rsidR="00705EEE" w:rsidRPr="00705EEE" w:rsidRDefault="00705EEE" w:rsidP="00705EEE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>381/3 o pow. 0,1327 ha, księga wieczysta PO1Y/00005130/5,</w:t>
      </w:r>
    </w:p>
    <w:p w14:paraId="21F18E75" w14:textId="77777777" w:rsidR="00705EEE" w:rsidRPr="00705EEE" w:rsidRDefault="00705EEE" w:rsidP="009B75A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>388/5 o pow. 0,1263 ha, księga wieczysta PO1Y/00010599/8,</w:t>
      </w:r>
    </w:p>
    <w:p w14:paraId="623D7F73" w14:textId="77777777" w:rsidR="00705EEE" w:rsidRPr="00705EEE" w:rsidRDefault="00705EEE" w:rsidP="00443F5C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389/7 o pow. 0,2416 ha, księga wieczysta PO1Y/00010599/8,</w:t>
      </w:r>
    </w:p>
    <w:p w14:paraId="509EDEDC" w14:textId="77777777" w:rsidR="00705EEE" w:rsidRPr="00705EEE" w:rsidRDefault="00705EEE" w:rsidP="007B296F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378/1 o pow. 0,1314 ha, księga wieczysta PO1Y/00005130/5,</w:t>
      </w:r>
    </w:p>
    <w:p w14:paraId="709610BD" w14:textId="77777777" w:rsidR="00705EEE" w:rsidRPr="00705EEE" w:rsidRDefault="00705EEE" w:rsidP="00076B43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379 o pow. 0,0540 ha, księga wieczysta PO1Y/00005130/5,</w:t>
      </w:r>
    </w:p>
    <w:p w14:paraId="00ADC5A3" w14:textId="77777777" w:rsidR="00705EEE" w:rsidRPr="00705EEE" w:rsidRDefault="00705EEE" w:rsidP="00641BC0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384/3 o pow. 0,1140 ha, księga wieczysta PO1Y/00023573/4,</w:t>
      </w:r>
    </w:p>
    <w:p w14:paraId="35DCE1C7" w14:textId="77777777" w:rsidR="00705EEE" w:rsidRPr="00705EEE" w:rsidRDefault="00705EEE" w:rsidP="00B95E03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387/5 o pow. 0,1223 ha, księga wieczysta PO1Y/00005130/5,</w:t>
      </w:r>
    </w:p>
    <w:p w14:paraId="72DEEC1D" w14:textId="77777777" w:rsidR="00705EEE" w:rsidRPr="00705EEE" w:rsidRDefault="00705EEE" w:rsidP="004B69C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469/10 o pow. 0,0259 ha, księga wieczysta PO1Y/00035578/6,</w:t>
      </w:r>
    </w:p>
    <w:p w14:paraId="403A19AB" w14:textId="77777777" w:rsidR="00705EEE" w:rsidRPr="00705EEE" w:rsidRDefault="00705EEE" w:rsidP="00166AD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382/3 o pow. 0,2225 ha, księga wieczysta PO1Y/00010248/3,</w:t>
      </w:r>
    </w:p>
    <w:p w14:paraId="59C6516A" w14:textId="77777777" w:rsidR="00705EEE" w:rsidRPr="00705EEE" w:rsidRDefault="00705EEE" w:rsidP="00392D1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383/3 o pow. 0,0550 ha, księga wieczysta PO1Y/00010248/3,</w:t>
      </w:r>
    </w:p>
    <w:p w14:paraId="4BE841DD" w14:textId="26F9B066" w:rsidR="00705EEE" w:rsidRPr="00705EEE" w:rsidRDefault="00705EEE" w:rsidP="00392D1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705EEE">
        <w:rPr>
          <w:rFonts w:ascii="Calibri" w:hAnsi="Calibri" w:cs="Calibri"/>
          <w:lang w:eastAsia="pl-PL"/>
        </w:rPr>
        <w:t xml:space="preserve"> 385/4 o pow. 0,1155 ha, księga wieczysta PO1Y/00022336/4</w:t>
      </w:r>
      <w:r w:rsidR="00A505A9">
        <w:rPr>
          <w:rFonts w:ascii="Calibri" w:hAnsi="Calibri" w:cs="Calibri"/>
          <w:lang w:eastAsia="pl-PL"/>
        </w:rPr>
        <w:t>.</w:t>
      </w:r>
    </w:p>
    <w:p w14:paraId="16FE000E" w14:textId="77777777" w:rsidR="004D1873" w:rsidRPr="00E42AF9" w:rsidRDefault="004D1873" w:rsidP="00F80A3E">
      <w:pPr>
        <w:widowControl w:val="0"/>
        <w:spacing w:line="276" w:lineRule="auto"/>
        <w:rPr>
          <w:rFonts w:ascii="Calibri" w:hAnsi="Calibri" w:cs="Calibri"/>
        </w:rPr>
      </w:pPr>
      <w:r w:rsidRPr="00E42AF9">
        <w:rPr>
          <w:rFonts w:ascii="Calibri" w:hAnsi="Calibri" w:cs="Calibri"/>
        </w:rPr>
        <w:t xml:space="preserve">   </w:t>
      </w:r>
    </w:p>
    <w:p w14:paraId="7138C355" w14:textId="54870B35" w:rsidR="004D1873" w:rsidRPr="00E42AF9" w:rsidRDefault="004D1873" w:rsidP="00F80A3E">
      <w:pPr>
        <w:widowControl w:val="0"/>
        <w:spacing w:line="276" w:lineRule="auto"/>
        <w:rPr>
          <w:rFonts w:ascii="Calibri" w:hAnsi="Calibri" w:cs="Calibri"/>
        </w:rPr>
      </w:pPr>
      <w:r w:rsidRPr="00E42AF9">
        <w:rPr>
          <w:rFonts w:ascii="Calibri" w:hAnsi="Calibri" w:cs="Calibri"/>
        </w:rPr>
        <w:t xml:space="preserve">§ </w:t>
      </w:r>
      <w:r w:rsidR="009169BD" w:rsidRPr="00E42AF9">
        <w:rPr>
          <w:rFonts w:ascii="Calibri" w:hAnsi="Calibri" w:cs="Calibri"/>
        </w:rPr>
        <w:t>2</w:t>
      </w:r>
      <w:r w:rsidRPr="00E42AF9">
        <w:rPr>
          <w:rFonts w:ascii="Calibri" w:hAnsi="Calibri" w:cs="Calibri"/>
        </w:rPr>
        <w:t xml:space="preserve">. Umowę </w:t>
      </w:r>
      <w:r w:rsidR="00F80A3E" w:rsidRPr="00E42AF9">
        <w:rPr>
          <w:rFonts w:ascii="Calibri" w:hAnsi="Calibri" w:cs="Calibri"/>
        </w:rPr>
        <w:t>najmu</w:t>
      </w:r>
      <w:r w:rsidRPr="00E42AF9">
        <w:rPr>
          <w:rFonts w:ascii="Calibri" w:hAnsi="Calibri" w:cs="Calibri"/>
        </w:rPr>
        <w:t xml:space="preserve"> nieruchomości należy zawrzeć z określeniem, że przedmiot umowy jest przeznaczony na cele publiczne </w:t>
      </w:r>
      <w:r w:rsidR="009169BD" w:rsidRPr="00E42AF9">
        <w:rPr>
          <w:rFonts w:ascii="Calibri" w:hAnsi="Calibri" w:cs="Calibri"/>
        </w:rPr>
        <w:t xml:space="preserve">– utrzymywanie publicznych obiektów sportowych. </w:t>
      </w:r>
    </w:p>
    <w:p w14:paraId="27F0F2C2" w14:textId="77777777" w:rsidR="004D1873" w:rsidRPr="00E42AF9" w:rsidRDefault="004D1873" w:rsidP="00F80A3E">
      <w:pPr>
        <w:suppressAutoHyphens w:val="0"/>
        <w:spacing w:line="276" w:lineRule="auto"/>
        <w:rPr>
          <w:rFonts w:ascii="Calibri" w:hAnsi="Calibri" w:cs="Calibri"/>
          <w:lang w:eastAsia="pl-PL"/>
        </w:rPr>
      </w:pPr>
    </w:p>
    <w:p w14:paraId="50012C65" w14:textId="3EA0999C" w:rsidR="00890080" w:rsidRPr="00E42AF9" w:rsidRDefault="00890080" w:rsidP="00F80A3E">
      <w:pPr>
        <w:suppressAutoHyphens w:val="0"/>
        <w:spacing w:line="276" w:lineRule="auto"/>
        <w:rPr>
          <w:rFonts w:ascii="Calibri" w:hAnsi="Calibri" w:cs="Calibri"/>
          <w:lang w:eastAsia="pl-PL"/>
        </w:rPr>
      </w:pPr>
      <w:r w:rsidRPr="00E42AF9">
        <w:rPr>
          <w:rFonts w:ascii="Calibri" w:hAnsi="Calibri" w:cs="Calibri"/>
          <w:bCs/>
          <w:lang w:eastAsia="pl-PL"/>
        </w:rPr>
        <w:t xml:space="preserve">§ </w:t>
      </w:r>
      <w:r w:rsidR="009169BD" w:rsidRPr="00E42AF9">
        <w:rPr>
          <w:rFonts w:ascii="Calibri" w:hAnsi="Calibri" w:cs="Calibri"/>
          <w:bCs/>
          <w:lang w:eastAsia="pl-PL"/>
        </w:rPr>
        <w:t>3</w:t>
      </w:r>
      <w:r w:rsidRPr="00E42AF9">
        <w:rPr>
          <w:rFonts w:ascii="Calibri" w:hAnsi="Calibri" w:cs="Calibri"/>
          <w:bCs/>
          <w:lang w:eastAsia="pl-PL"/>
        </w:rPr>
        <w:t>.</w:t>
      </w:r>
      <w:r w:rsidRPr="00E42AF9">
        <w:rPr>
          <w:rFonts w:ascii="Calibri" w:hAnsi="Calibri" w:cs="Calibri"/>
          <w:b/>
          <w:bCs/>
          <w:lang w:eastAsia="pl-PL"/>
        </w:rPr>
        <w:t xml:space="preserve"> </w:t>
      </w:r>
      <w:r w:rsidRPr="00E42AF9">
        <w:rPr>
          <w:rFonts w:ascii="Calibri" w:hAnsi="Calibri" w:cs="Calibri"/>
          <w:lang w:eastAsia="pl-PL"/>
        </w:rPr>
        <w:t>Wykonanie uchwały powierza się Burmistrzowi Krobi.</w:t>
      </w:r>
    </w:p>
    <w:p w14:paraId="5810EFFD" w14:textId="77777777" w:rsidR="00890080" w:rsidRPr="00E42AF9" w:rsidRDefault="00890080" w:rsidP="00F80A3E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</w:p>
    <w:p w14:paraId="1CD3B0D4" w14:textId="3CB33D99" w:rsidR="00890080" w:rsidRPr="00E42AF9" w:rsidRDefault="00890080" w:rsidP="00F80A3E">
      <w:pPr>
        <w:suppressAutoHyphens w:val="0"/>
        <w:spacing w:line="276" w:lineRule="auto"/>
        <w:rPr>
          <w:rFonts w:ascii="Calibri" w:hAnsi="Calibri" w:cs="Calibri"/>
          <w:lang w:eastAsia="pl-PL"/>
        </w:rPr>
      </w:pPr>
      <w:r w:rsidRPr="00E42AF9">
        <w:rPr>
          <w:rFonts w:ascii="Calibri" w:hAnsi="Calibri" w:cs="Calibri"/>
          <w:bCs/>
          <w:lang w:eastAsia="pl-PL"/>
        </w:rPr>
        <w:t xml:space="preserve">§ </w:t>
      </w:r>
      <w:r w:rsidR="009169BD" w:rsidRPr="00E42AF9">
        <w:rPr>
          <w:rFonts w:ascii="Calibri" w:hAnsi="Calibri" w:cs="Calibri"/>
          <w:bCs/>
          <w:lang w:eastAsia="pl-PL"/>
        </w:rPr>
        <w:t>4</w:t>
      </w:r>
      <w:r w:rsidRPr="00E42AF9">
        <w:rPr>
          <w:rFonts w:ascii="Calibri" w:hAnsi="Calibri" w:cs="Calibri"/>
          <w:bCs/>
          <w:lang w:eastAsia="pl-PL"/>
        </w:rPr>
        <w:t>.</w:t>
      </w:r>
      <w:r w:rsidRPr="00E42AF9">
        <w:rPr>
          <w:rFonts w:ascii="Calibri" w:hAnsi="Calibri" w:cs="Calibri"/>
          <w:b/>
          <w:bCs/>
          <w:lang w:eastAsia="pl-PL"/>
        </w:rPr>
        <w:t xml:space="preserve"> </w:t>
      </w:r>
      <w:r w:rsidRPr="00E42AF9">
        <w:rPr>
          <w:rFonts w:ascii="Calibri" w:hAnsi="Calibri" w:cs="Calibri"/>
          <w:lang w:eastAsia="pl-PL"/>
        </w:rPr>
        <w:t>Uchwała wchodzi w życie z dniem podjęcia.</w:t>
      </w:r>
    </w:p>
    <w:p w14:paraId="0033686C" w14:textId="77777777" w:rsidR="00890080" w:rsidRPr="00E42AF9" w:rsidRDefault="00890080">
      <w:pPr>
        <w:rPr>
          <w:rFonts w:ascii="Calibri" w:hAnsi="Calibri" w:cs="Calibri"/>
        </w:rPr>
      </w:pPr>
    </w:p>
    <w:p w14:paraId="4F399B93" w14:textId="77777777" w:rsidR="00890080" w:rsidRPr="00E42AF9" w:rsidRDefault="00890080">
      <w:pPr>
        <w:rPr>
          <w:rFonts w:ascii="Calibri" w:hAnsi="Calibri" w:cs="Calibri"/>
        </w:rPr>
      </w:pPr>
    </w:p>
    <w:p w14:paraId="701233E9" w14:textId="77777777" w:rsidR="00890080" w:rsidRPr="00963022" w:rsidRDefault="00890080">
      <w:pPr>
        <w:rPr>
          <w:rFonts w:ascii="Calibri" w:hAnsi="Calibri" w:cs="Calibri"/>
        </w:rPr>
      </w:pPr>
    </w:p>
    <w:p w14:paraId="055E7440" w14:textId="77777777" w:rsidR="00890080" w:rsidRPr="00963022" w:rsidRDefault="00890080">
      <w:pPr>
        <w:rPr>
          <w:rFonts w:ascii="Calibri" w:hAnsi="Calibri" w:cs="Calibri"/>
        </w:rPr>
      </w:pPr>
    </w:p>
    <w:p w14:paraId="139E5F72" w14:textId="77777777" w:rsidR="00890080" w:rsidRPr="00963022" w:rsidRDefault="00890080">
      <w:pPr>
        <w:rPr>
          <w:rFonts w:ascii="Calibri" w:hAnsi="Calibri" w:cs="Calibri"/>
        </w:rPr>
      </w:pPr>
    </w:p>
    <w:p w14:paraId="3DC041A0" w14:textId="77777777" w:rsidR="00890080" w:rsidRPr="00963022" w:rsidRDefault="00890080">
      <w:pPr>
        <w:rPr>
          <w:rFonts w:ascii="Calibri" w:hAnsi="Calibri" w:cs="Calibri"/>
        </w:rPr>
      </w:pPr>
    </w:p>
    <w:p w14:paraId="13A26D38" w14:textId="77777777" w:rsidR="00890080" w:rsidRPr="00963022" w:rsidRDefault="00890080">
      <w:pPr>
        <w:rPr>
          <w:rFonts w:ascii="Calibri" w:hAnsi="Calibri" w:cs="Calibri"/>
        </w:rPr>
      </w:pPr>
    </w:p>
    <w:p w14:paraId="5944CBDE" w14:textId="77777777" w:rsidR="00890080" w:rsidRPr="00963022" w:rsidRDefault="00890080">
      <w:pPr>
        <w:rPr>
          <w:rFonts w:ascii="Calibri" w:hAnsi="Calibri" w:cs="Calibri"/>
        </w:rPr>
      </w:pPr>
    </w:p>
    <w:p w14:paraId="3F4DEB46" w14:textId="77777777" w:rsidR="00890080" w:rsidRPr="00963022" w:rsidRDefault="00890080">
      <w:pPr>
        <w:rPr>
          <w:rFonts w:ascii="Calibri" w:hAnsi="Calibri" w:cs="Calibri"/>
        </w:rPr>
      </w:pPr>
    </w:p>
    <w:p w14:paraId="2B47BE4A" w14:textId="77777777" w:rsidR="00890080" w:rsidRPr="00963022" w:rsidRDefault="00890080">
      <w:pPr>
        <w:rPr>
          <w:rFonts w:ascii="Calibri" w:hAnsi="Calibri" w:cs="Calibri"/>
        </w:rPr>
      </w:pPr>
    </w:p>
    <w:p w14:paraId="31AF9E35" w14:textId="0EB3EA94" w:rsidR="00890080" w:rsidRPr="0096302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sz w:val="26"/>
          <w:szCs w:val="26"/>
          <w:lang w:eastAsia="pl-PL"/>
        </w:rPr>
      </w:pPr>
      <w:r w:rsidRPr="00963022">
        <w:rPr>
          <w:rFonts w:ascii="Calibri" w:hAnsi="Calibri" w:cs="Calibri"/>
          <w:sz w:val="26"/>
          <w:szCs w:val="26"/>
          <w:lang w:eastAsia="pl-PL"/>
        </w:rPr>
        <w:lastRenderedPageBreak/>
        <w:t>Uzasadnienie</w:t>
      </w:r>
    </w:p>
    <w:p w14:paraId="166FEE4B" w14:textId="20471112" w:rsidR="00705EEE" w:rsidRPr="00705EEE" w:rsidRDefault="00890080" w:rsidP="00705EEE">
      <w:pPr>
        <w:pStyle w:val="Tytu"/>
        <w:spacing w:line="276" w:lineRule="auto"/>
        <w:rPr>
          <w:rFonts w:ascii="Calibri" w:hAnsi="Calibri" w:cs="Calibri"/>
          <w:b w:val="0"/>
          <w:bCs w:val="0"/>
          <w:sz w:val="24"/>
        </w:rPr>
      </w:pPr>
      <w:r w:rsidRPr="00705EEE">
        <w:rPr>
          <w:rFonts w:ascii="Calibri" w:hAnsi="Calibri" w:cs="Calibri"/>
          <w:b w:val="0"/>
          <w:bCs w:val="0"/>
          <w:sz w:val="26"/>
          <w:szCs w:val="26"/>
        </w:rPr>
        <w:t xml:space="preserve">do Uchwały </w:t>
      </w:r>
      <w:r w:rsidR="001E100B" w:rsidRPr="00705EEE">
        <w:rPr>
          <w:rFonts w:ascii="Calibri" w:eastAsia="´Times New Roman´" w:hAnsi="Calibri" w:cs="Calibri"/>
          <w:b w:val="0"/>
          <w:bCs w:val="0"/>
          <w:color w:val="000000"/>
          <w:sz w:val="26"/>
          <w:szCs w:val="26"/>
        </w:rPr>
        <w:t xml:space="preserve">Nr </w:t>
      </w:r>
      <w:r w:rsidR="00A505A9">
        <w:rPr>
          <w:rFonts w:ascii="Calibri" w:hAnsi="Calibri" w:cs="Calibri"/>
          <w:b w:val="0"/>
          <w:bCs w:val="0"/>
          <w:sz w:val="24"/>
        </w:rPr>
        <w:t>X</w:t>
      </w:r>
      <w:r w:rsidR="00705EEE" w:rsidRPr="00705EEE">
        <w:rPr>
          <w:rFonts w:ascii="Calibri" w:hAnsi="Calibri" w:cs="Calibri"/>
          <w:b w:val="0"/>
          <w:bCs w:val="0"/>
          <w:sz w:val="24"/>
        </w:rPr>
        <w:t>X/.…../2025</w:t>
      </w:r>
    </w:p>
    <w:p w14:paraId="5F156FB6" w14:textId="77777777" w:rsidR="00705EEE" w:rsidRPr="00705EEE" w:rsidRDefault="00705EEE" w:rsidP="00705EEE">
      <w:pPr>
        <w:pStyle w:val="Tytu"/>
        <w:spacing w:line="276" w:lineRule="auto"/>
        <w:rPr>
          <w:rFonts w:ascii="Calibri" w:hAnsi="Calibri" w:cs="Calibri"/>
          <w:b w:val="0"/>
          <w:bCs w:val="0"/>
          <w:sz w:val="24"/>
        </w:rPr>
      </w:pPr>
      <w:r w:rsidRPr="00705EEE">
        <w:rPr>
          <w:rFonts w:ascii="Calibri" w:hAnsi="Calibri" w:cs="Calibri"/>
          <w:b w:val="0"/>
          <w:bCs w:val="0"/>
          <w:sz w:val="24"/>
        </w:rPr>
        <w:t xml:space="preserve"> Rady Miejskiej w Krobi</w:t>
      </w:r>
    </w:p>
    <w:p w14:paraId="546B895C" w14:textId="612064C8" w:rsidR="00705EEE" w:rsidRPr="00E42AF9" w:rsidRDefault="00705EEE" w:rsidP="00705EEE">
      <w:pPr>
        <w:spacing w:line="276" w:lineRule="auto"/>
        <w:jc w:val="center"/>
        <w:rPr>
          <w:rFonts w:ascii="Calibri" w:hAnsi="Calibri" w:cs="Calibri"/>
          <w:bCs/>
        </w:rPr>
      </w:pPr>
      <w:r w:rsidRPr="00705EEE">
        <w:rPr>
          <w:rFonts w:ascii="Calibri" w:hAnsi="Calibri" w:cs="Calibri"/>
        </w:rPr>
        <w:t xml:space="preserve">   z dnia </w:t>
      </w:r>
      <w:r w:rsidR="00F456BA">
        <w:rPr>
          <w:rFonts w:ascii="Calibri" w:hAnsi="Calibri" w:cs="Calibri"/>
        </w:rPr>
        <w:t>29</w:t>
      </w:r>
      <w:r w:rsidR="00A505A9">
        <w:rPr>
          <w:rFonts w:ascii="Calibri" w:hAnsi="Calibri" w:cs="Calibri"/>
        </w:rPr>
        <w:t xml:space="preserve"> </w:t>
      </w:r>
      <w:r w:rsidRPr="00705EEE">
        <w:rPr>
          <w:rFonts w:ascii="Calibri" w:hAnsi="Calibri" w:cs="Calibri"/>
        </w:rPr>
        <w:t>października 2025 r</w:t>
      </w:r>
      <w:r w:rsidRPr="00E42AF9">
        <w:rPr>
          <w:rFonts w:ascii="Calibri" w:hAnsi="Calibri" w:cs="Calibri"/>
          <w:bCs/>
        </w:rPr>
        <w:t>.</w:t>
      </w:r>
    </w:p>
    <w:p w14:paraId="3C816C02" w14:textId="77777777" w:rsidR="00705EEE" w:rsidRPr="00DA5889" w:rsidRDefault="00705EEE" w:rsidP="00705EEE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</w:p>
    <w:p w14:paraId="53F10DF3" w14:textId="77777777" w:rsidR="00A505A9" w:rsidRDefault="00705EEE" w:rsidP="00705EEE">
      <w:pPr>
        <w:suppressAutoHyphens w:val="0"/>
        <w:spacing w:line="276" w:lineRule="auto"/>
        <w:jc w:val="center"/>
        <w:rPr>
          <w:rFonts w:ascii="Calibri" w:hAnsi="Calibri" w:cs="Calibri"/>
          <w:b/>
          <w:bCs/>
        </w:rPr>
      </w:pPr>
      <w:r w:rsidRPr="00DA5889">
        <w:rPr>
          <w:rFonts w:ascii="Calibri" w:hAnsi="Calibri" w:cs="Calibri"/>
          <w:b/>
          <w:lang w:eastAsia="pl-PL"/>
        </w:rPr>
        <w:t xml:space="preserve">w sprawie wyrażenia </w:t>
      </w:r>
      <w:r w:rsidRPr="00DA5889">
        <w:rPr>
          <w:rFonts w:ascii="Calibri" w:hAnsi="Calibri" w:cs="Calibri"/>
          <w:b/>
          <w:bCs/>
        </w:rPr>
        <w:t>zgody na zawarcie umowy najmu nieruchomości znajdując</w:t>
      </w:r>
      <w:r w:rsidR="008909F1" w:rsidRPr="00DA5889">
        <w:rPr>
          <w:rFonts w:ascii="Calibri" w:hAnsi="Calibri" w:cs="Calibri"/>
          <w:b/>
          <w:bCs/>
        </w:rPr>
        <w:t>ych</w:t>
      </w:r>
      <w:r w:rsidRPr="00DA5889">
        <w:rPr>
          <w:rFonts w:ascii="Calibri" w:hAnsi="Calibri" w:cs="Calibri"/>
          <w:b/>
          <w:bCs/>
        </w:rPr>
        <w:t xml:space="preserve"> </w:t>
      </w:r>
    </w:p>
    <w:p w14:paraId="4C195D8C" w14:textId="61B0F566" w:rsidR="00705EEE" w:rsidRPr="00DA5889" w:rsidRDefault="00705EEE" w:rsidP="00705EEE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DA5889">
        <w:rPr>
          <w:rFonts w:ascii="Calibri" w:hAnsi="Calibri" w:cs="Calibri"/>
          <w:b/>
          <w:bCs/>
        </w:rPr>
        <w:t>się w Krobi przy ul. Sportowej</w:t>
      </w:r>
    </w:p>
    <w:p w14:paraId="74C80662" w14:textId="6FB35F2E" w:rsidR="009169BD" w:rsidRPr="00963022" w:rsidRDefault="009169BD" w:rsidP="009169BD">
      <w:pPr>
        <w:widowControl w:val="0"/>
        <w:jc w:val="both"/>
        <w:rPr>
          <w:rFonts w:ascii="Calibri" w:hAnsi="Calibri" w:cs="Calibri"/>
        </w:rPr>
      </w:pPr>
      <w:r w:rsidRPr="00963022">
        <w:rPr>
          <w:rFonts w:ascii="Calibri" w:hAnsi="Calibri" w:cs="Calibri"/>
        </w:rPr>
        <w:t xml:space="preserve">Ogólne zasady gospodarowania nieruchomościami stanowiącymi własność jednostek samorządu terytorialnego, określone w ustawie z dnia 21 sierpnia 1997 r. o gospodarce nieruchomościami </w:t>
      </w:r>
      <w:r w:rsidRPr="00963022">
        <w:rPr>
          <w:rFonts w:ascii="Calibri" w:hAnsi="Calibri" w:cs="Calibri"/>
          <w:i/>
          <w:iCs/>
        </w:rPr>
        <w:t>(Dz. U. z 202</w:t>
      </w:r>
      <w:r w:rsidR="00705EEE">
        <w:rPr>
          <w:rFonts w:ascii="Calibri" w:hAnsi="Calibri" w:cs="Calibri"/>
          <w:i/>
          <w:iCs/>
        </w:rPr>
        <w:t>4</w:t>
      </w:r>
      <w:r w:rsidR="00A505A9">
        <w:rPr>
          <w:rFonts w:ascii="Calibri" w:hAnsi="Calibri" w:cs="Calibri"/>
          <w:i/>
          <w:iCs/>
        </w:rPr>
        <w:t xml:space="preserve"> r.</w:t>
      </w:r>
      <w:r w:rsidRPr="00963022">
        <w:rPr>
          <w:rFonts w:ascii="Calibri" w:hAnsi="Calibri" w:cs="Calibri"/>
          <w:i/>
          <w:iCs/>
        </w:rPr>
        <w:t xml:space="preserve"> poz. </w:t>
      </w:r>
      <w:r w:rsidR="00705EEE">
        <w:rPr>
          <w:rFonts w:ascii="Calibri" w:hAnsi="Calibri" w:cs="Calibri"/>
          <w:i/>
          <w:iCs/>
        </w:rPr>
        <w:t>1145</w:t>
      </w:r>
      <w:r w:rsidRPr="00963022">
        <w:rPr>
          <w:rFonts w:ascii="Calibri" w:hAnsi="Calibri" w:cs="Calibri"/>
          <w:i/>
          <w:iCs/>
        </w:rPr>
        <w:t xml:space="preserve"> ze zm</w:t>
      </w:r>
      <w:r w:rsidR="00963022" w:rsidRPr="00963022">
        <w:rPr>
          <w:rFonts w:ascii="Calibri" w:hAnsi="Calibri" w:cs="Calibri"/>
          <w:i/>
          <w:iCs/>
        </w:rPr>
        <w:t>.)</w:t>
      </w:r>
      <w:r w:rsidRPr="00963022">
        <w:rPr>
          <w:rFonts w:ascii="Calibri" w:hAnsi="Calibri" w:cs="Calibri"/>
        </w:rPr>
        <w:t xml:space="preserve">, zezwalają na oddawanie w </w:t>
      </w:r>
      <w:r w:rsidR="00F80A3E">
        <w:rPr>
          <w:rFonts w:ascii="Calibri" w:hAnsi="Calibri" w:cs="Calibri"/>
        </w:rPr>
        <w:t xml:space="preserve">najem </w:t>
      </w:r>
      <w:r w:rsidRPr="00963022">
        <w:rPr>
          <w:rFonts w:ascii="Calibri" w:hAnsi="Calibri" w:cs="Calibri"/>
        </w:rPr>
        <w:t xml:space="preserve">nieruchomości przez właściwe organy wykonawcze tych jednostek, na czas nie dłuższy niż 3 lata. Oddanie nieruchomości w </w:t>
      </w:r>
      <w:r w:rsidR="00F80A3E">
        <w:rPr>
          <w:rFonts w:ascii="Calibri" w:hAnsi="Calibri" w:cs="Calibri"/>
        </w:rPr>
        <w:t>najem</w:t>
      </w:r>
      <w:r w:rsidRPr="00963022">
        <w:rPr>
          <w:rFonts w:ascii="Calibri" w:hAnsi="Calibri" w:cs="Calibri"/>
        </w:rPr>
        <w:t xml:space="preserve"> na okres dłuższy niż trzy lata, lub na czas nieoznaczony, wymaga zgody rady gminy. </w:t>
      </w:r>
    </w:p>
    <w:p w14:paraId="3620DFF0" w14:textId="3F85AD86" w:rsidR="009169BD" w:rsidRPr="00963022" w:rsidRDefault="009169BD" w:rsidP="009169BD">
      <w:pPr>
        <w:widowControl w:val="0"/>
        <w:jc w:val="both"/>
        <w:rPr>
          <w:rFonts w:ascii="Calibri" w:hAnsi="Calibri" w:cs="Calibri"/>
        </w:rPr>
      </w:pPr>
      <w:r w:rsidRPr="00963022">
        <w:rPr>
          <w:rFonts w:ascii="Calibri" w:hAnsi="Calibri" w:cs="Calibri"/>
        </w:rPr>
        <w:t xml:space="preserve">Na działkach oznaczonych numerami </w:t>
      </w:r>
      <w:r w:rsidR="00705EEE">
        <w:rPr>
          <w:rFonts w:ascii="Calibri" w:hAnsi="Calibri" w:cs="Calibri"/>
        </w:rPr>
        <w:t>378/1, 379, 380</w:t>
      </w:r>
      <w:r w:rsidR="0003028D">
        <w:rPr>
          <w:rFonts w:ascii="Calibri" w:hAnsi="Calibri" w:cs="Calibri"/>
        </w:rPr>
        <w:t>,</w:t>
      </w:r>
      <w:r w:rsidR="00705EEE">
        <w:rPr>
          <w:rFonts w:ascii="Calibri" w:hAnsi="Calibri" w:cs="Calibri"/>
        </w:rPr>
        <w:t> 381/3, 382/3, 383/3, 384/3, 385/4, 38/6/3, 387/5, 388/5, 389/7, 469/10</w:t>
      </w:r>
      <w:r w:rsidRPr="00963022">
        <w:rPr>
          <w:rFonts w:ascii="Calibri" w:hAnsi="Calibri" w:cs="Calibri"/>
        </w:rPr>
        <w:t xml:space="preserve"> znajduje się </w:t>
      </w:r>
      <w:r w:rsidR="00705EEE">
        <w:rPr>
          <w:rFonts w:ascii="Calibri" w:hAnsi="Calibri" w:cs="Calibri"/>
        </w:rPr>
        <w:t>Stadion Sportowy w Krobi</w:t>
      </w:r>
      <w:r w:rsidRPr="00963022">
        <w:rPr>
          <w:rFonts w:ascii="Calibri" w:hAnsi="Calibri" w:cs="Calibri"/>
        </w:rPr>
        <w:t xml:space="preserve">. </w:t>
      </w:r>
    </w:p>
    <w:p w14:paraId="2E1E335A" w14:textId="5B935DE3" w:rsidR="009169BD" w:rsidRDefault="009169BD" w:rsidP="009169BD">
      <w:pPr>
        <w:widowControl w:val="0"/>
        <w:jc w:val="both"/>
        <w:rPr>
          <w:rFonts w:ascii="Calibri" w:hAnsi="Calibri" w:cs="Calibri"/>
        </w:rPr>
      </w:pPr>
      <w:r w:rsidRPr="00963022">
        <w:rPr>
          <w:rFonts w:ascii="Calibri" w:hAnsi="Calibri" w:cs="Calibri"/>
        </w:rPr>
        <w:t xml:space="preserve">W związku z faktem, iż zarządcą </w:t>
      </w:r>
      <w:r w:rsidR="00705EEE">
        <w:rPr>
          <w:rFonts w:ascii="Calibri" w:hAnsi="Calibri" w:cs="Calibri"/>
        </w:rPr>
        <w:t>Stadionu S</w:t>
      </w:r>
      <w:r w:rsidR="00705EEE" w:rsidRPr="0003028D">
        <w:rPr>
          <w:rFonts w:ascii="Calibri" w:hAnsi="Calibri" w:cs="Calibri"/>
        </w:rPr>
        <w:t>portowego w Krobi</w:t>
      </w:r>
      <w:r w:rsidRPr="0003028D">
        <w:rPr>
          <w:rFonts w:ascii="Calibri" w:hAnsi="Calibri" w:cs="Calibri"/>
        </w:rPr>
        <w:t xml:space="preserve"> będzie </w:t>
      </w:r>
      <w:r w:rsidR="0003028D" w:rsidRPr="0003028D">
        <w:rPr>
          <w:rFonts w:ascii="Calibri" w:hAnsi="Calibri" w:cs="Calibri"/>
        </w:rPr>
        <w:t>Biblioteka i Centrum Kultury, Rekreacji im. Jana z Domachowa Bzdęgi</w:t>
      </w:r>
      <w:r w:rsidRPr="0003028D">
        <w:rPr>
          <w:rFonts w:ascii="Calibri" w:hAnsi="Calibri" w:cs="Calibri"/>
        </w:rPr>
        <w:t xml:space="preserve"> w formie oddania nieruchomości w </w:t>
      </w:r>
      <w:r w:rsidR="00F80A3E" w:rsidRPr="0003028D">
        <w:rPr>
          <w:rFonts w:ascii="Calibri" w:hAnsi="Calibri" w:cs="Calibri"/>
        </w:rPr>
        <w:t>najem</w:t>
      </w:r>
      <w:r w:rsidRPr="0003028D">
        <w:rPr>
          <w:rFonts w:ascii="Calibri" w:hAnsi="Calibri" w:cs="Calibri"/>
        </w:rPr>
        <w:t xml:space="preserve">, zasadne </w:t>
      </w:r>
      <w:r w:rsidR="00963022" w:rsidRPr="0003028D">
        <w:rPr>
          <w:rFonts w:ascii="Calibri" w:hAnsi="Calibri" w:cs="Calibri"/>
        </w:rPr>
        <w:t xml:space="preserve">jest podjęcie niniejszej uchwały. </w:t>
      </w:r>
    </w:p>
    <w:p w14:paraId="78A87D35" w14:textId="77777777" w:rsidR="00A505A9" w:rsidRDefault="00A505A9" w:rsidP="009169BD">
      <w:pPr>
        <w:widowControl w:val="0"/>
        <w:jc w:val="both"/>
        <w:rPr>
          <w:rFonts w:ascii="Calibri" w:hAnsi="Calibri" w:cs="Calibri"/>
        </w:rPr>
      </w:pPr>
    </w:p>
    <w:p w14:paraId="72D858BB" w14:textId="7CD7D923" w:rsidR="00A505A9" w:rsidRPr="00963022" w:rsidRDefault="00A505A9" w:rsidP="009169BD">
      <w:pPr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</w:t>
      </w:r>
      <w:r w:rsidR="00023E14">
        <w:rPr>
          <w:rFonts w:ascii="Calibri" w:hAnsi="Calibri" w:cs="Calibri"/>
        </w:rPr>
        <w:t xml:space="preserve">sporządziła : Barbara Kończak </w:t>
      </w:r>
    </w:p>
    <w:p w14:paraId="68D6D954" w14:textId="77777777" w:rsidR="009169BD" w:rsidRPr="00963022" w:rsidRDefault="009169BD" w:rsidP="009169BD">
      <w:pPr>
        <w:widowControl w:val="0"/>
        <w:jc w:val="both"/>
        <w:rPr>
          <w:rFonts w:ascii="Calibri" w:hAnsi="Calibri" w:cs="Calibri"/>
        </w:rPr>
      </w:pPr>
    </w:p>
    <w:p w14:paraId="7052992B" w14:textId="09E8B77D" w:rsidR="00232FED" w:rsidRPr="00963022" w:rsidRDefault="00705EEE" w:rsidP="00963022">
      <w:pPr>
        <w:suppressAutoHyphens w:val="0"/>
        <w:spacing w:after="200" w:line="276" w:lineRule="auto"/>
        <w:jc w:val="center"/>
        <w:rPr>
          <w:rFonts w:ascii="Calibri" w:hAnsi="Calibri" w:cs="Calibri"/>
        </w:rPr>
      </w:pPr>
      <w:r>
        <w:rPr>
          <w:noProof/>
          <w:lang w:eastAsia="pl-PL"/>
        </w:rPr>
        <w:drawing>
          <wp:inline distT="0" distB="0" distL="0" distR="0" wp14:anchorId="3FD3EED5" wp14:editId="6F0D4E07">
            <wp:extent cx="4953000" cy="4796308"/>
            <wp:effectExtent l="0" t="0" r="0" b="4445"/>
            <wp:docPr id="1576575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759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5634" cy="479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FED" w:rsidRPr="00963022" w:rsidSect="008900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´Times New Roman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A9F"/>
    <w:multiLevelType w:val="hybridMultilevel"/>
    <w:tmpl w:val="A958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9497F"/>
    <w:multiLevelType w:val="hybridMultilevel"/>
    <w:tmpl w:val="8D32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530BD"/>
    <w:multiLevelType w:val="hybridMultilevel"/>
    <w:tmpl w:val="7ED2B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72"/>
    <w:rsid w:val="00016F53"/>
    <w:rsid w:val="00023E14"/>
    <w:rsid w:val="000266DB"/>
    <w:rsid w:val="00027BAD"/>
    <w:rsid w:val="0003028D"/>
    <w:rsid w:val="00082FFB"/>
    <w:rsid w:val="00127E6A"/>
    <w:rsid w:val="0015566B"/>
    <w:rsid w:val="00177E26"/>
    <w:rsid w:val="00181069"/>
    <w:rsid w:val="001A5BC6"/>
    <w:rsid w:val="001A5C7D"/>
    <w:rsid w:val="001E100B"/>
    <w:rsid w:val="001E32EE"/>
    <w:rsid w:val="001E7850"/>
    <w:rsid w:val="001F03A1"/>
    <w:rsid w:val="00220BCA"/>
    <w:rsid w:val="0022790A"/>
    <w:rsid w:val="00232FED"/>
    <w:rsid w:val="002458A8"/>
    <w:rsid w:val="00246629"/>
    <w:rsid w:val="002818C0"/>
    <w:rsid w:val="002E6113"/>
    <w:rsid w:val="002E6C83"/>
    <w:rsid w:val="00312BE1"/>
    <w:rsid w:val="00332D28"/>
    <w:rsid w:val="00352048"/>
    <w:rsid w:val="00384D9F"/>
    <w:rsid w:val="0039111D"/>
    <w:rsid w:val="003A16BC"/>
    <w:rsid w:val="003B1FB1"/>
    <w:rsid w:val="003D2B60"/>
    <w:rsid w:val="00443ECB"/>
    <w:rsid w:val="004C42C2"/>
    <w:rsid w:val="004D1873"/>
    <w:rsid w:val="004E53CB"/>
    <w:rsid w:val="004F695E"/>
    <w:rsid w:val="00536EF1"/>
    <w:rsid w:val="00583194"/>
    <w:rsid w:val="005A71CB"/>
    <w:rsid w:val="005C6ED3"/>
    <w:rsid w:val="00621976"/>
    <w:rsid w:val="006514EC"/>
    <w:rsid w:val="006B3C91"/>
    <w:rsid w:val="006D6D13"/>
    <w:rsid w:val="00705EEE"/>
    <w:rsid w:val="00715D4C"/>
    <w:rsid w:val="007747F8"/>
    <w:rsid w:val="007948F8"/>
    <w:rsid w:val="007B0F70"/>
    <w:rsid w:val="007B54D1"/>
    <w:rsid w:val="008668F9"/>
    <w:rsid w:val="00890080"/>
    <w:rsid w:val="008909F1"/>
    <w:rsid w:val="008C2075"/>
    <w:rsid w:val="00903C0A"/>
    <w:rsid w:val="0091242A"/>
    <w:rsid w:val="009169BD"/>
    <w:rsid w:val="0092423C"/>
    <w:rsid w:val="00952D98"/>
    <w:rsid w:val="00955592"/>
    <w:rsid w:val="0095788E"/>
    <w:rsid w:val="00963022"/>
    <w:rsid w:val="00980711"/>
    <w:rsid w:val="009B7406"/>
    <w:rsid w:val="009C22D9"/>
    <w:rsid w:val="009C4243"/>
    <w:rsid w:val="00A06A91"/>
    <w:rsid w:val="00A17B79"/>
    <w:rsid w:val="00A505A9"/>
    <w:rsid w:val="00A612CF"/>
    <w:rsid w:val="00A76C1F"/>
    <w:rsid w:val="00A9168E"/>
    <w:rsid w:val="00AD6BC5"/>
    <w:rsid w:val="00B85BBE"/>
    <w:rsid w:val="00BC083D"/>
    <w:rsid w:val="00CB7F82"/>
    <w:rsid w:val="00D169E1"/>
    <w:rsid w:val="00D32B17"/>
    <w:rsid w:val="00D426CF"/>
    <w:rsid w:val="00D47BDB"/>
    <w:rsid w:val="00D72390"/>
    <w:rsid w:val="00DA5889"/>
    <w:rsid w:val="00DD327A"/>
    <w:rsid w:val="00DD3CED"/>
    <w:rsid w:val="00DF09A4"/>
    <w:rsid w:val="00E02657"/>
    <w:rsid w:val="00E03727"/>
    <w:rsid w:val="00E0692D"/>
    <w:rsid w:val="00E1506B"/>
    <w:rsid w:val="00E23883"/>
    <w:rsid w:val="00E32F68"/>
    <w:rsid w:val="00E42AF9"/>
    <w:rsid w:val="00E52C51"/>
    <w:rsid w:val="00E90E72"/>
    <w:rsid w:val="00EB2AC9"/>
    <w:rsid w:val="00EB2DF1"/>
    <w:rsid w:val="00F456BA"/>
    <w:rsid w:val="00F52193"/>
    <w:rsid w:val="00F52321"/>
    <w:rsid w:val="00F7010F"/>
    <w:rsid w:val="00F7698F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4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A06A91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A06A9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4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A06A91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A06A9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4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1FDB-9034-4FFB-9B60-2696116C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Duda</dc:creator>
  <cp:lastModifiedBy>Aurelia Sikorska</cp:lastModifiedBy>
  <cp:revision>6</cp:revision>
  <cp:lastPrinted>2025-10-08T08:25:00Z</cp:lastPrinted>
  <dcterms:created xsi:type="dcterms:W3CDTF">2025-10-06T11:16:00Z</dcterms:created>
  <dcterms:modified xsi:type="dcterms:W3CDTF">2025-10-08T08:25:00Z</dcterms:modified>
</cp:coreProperties>
</file>