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E7955B" w14:textId="215D658B" w:rsidR="00905442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Uchwała Nr </w:t>
      </w:r>
      <w:r w:rsidR="00F30795">
        <w:rPr>
          <w:rFonts w:ascii="Arial" w:hAnsi="Arial" w:cs="Arial"/>
          <w:sz w:val="26"/>
          <w:szCs w:val="26"/>
        </w:rPr>
        <w:t>X</w:t>
      </w:r>
      <w:r w:rsidR="00A359AE">
        <w:rPr>
          <w:rFonts w:ascii="Arial" w:hAnsi="Arial" w:cs="Arial"/>
          <w:sz w:val="26"/>
          <w:szCs w:val="26"/>
        </w:rPr>
        <w:t>II</w:t>
      </w:r>
      <w:r w:rsidR="005C785F">
        <w:rPr>
          <w:rFonts w:ascii="Arial" w:hAnsi="Arial" w:cs="Arial"/>
          <w:sz w:val="26"/>
          <w:szCs w:val="26"/>
        </w:rPr>
        <w:t>I</w:t>
      </w:r>
      <w:r w:rsidR="00DC0395" w:rsidRPr="00E8424C">
        <w:rPr>
          <w:rFonts w:ascii="Arial" w:hAnsi="Arial" w:cs="Arial"/>
          <w:sz w:val="26"/>
          <w:szCs w:val="26"/>
        </w:rPr>
        <w:t>/</w:t>
      </w:r>
      <w:r w:rsidR="006A5D76" w:rsidRPr="00E8424C">
        <w:rPr>
          <w:rFonts w:ascii="Arial" w:hAnsi="Arial" w:cs="Arial"/>
          <w:sz w:val="26"/>
          <w:szCs w:val="26"/>
        </w:rPr>
        <w:t>……/</w:t>
      </w:r>
      <w:r w:rsidR="00DC0395" w:rsidRPr="00E8424C">
        <w:rPr>
          <w:rFonts w:ascii="Arial" w:hAnsi="Arial" w:cs="Arial"/>
          <w:sz w:val="26"/>
          <w:szCs w:val="26"/>
        </w:rPr>
        <w:t>202</w:t>
      </w:r>
      <w:r w:rsidR="00A359AE">
        <w:rPr>
          <w:rFonts w:ascii="Arial" w:hAnsi="Arial" w:cs="Arial"/>
          <w:sz w:val="26"/>
          <w:szCs w:val="26"/>
        </w:rPr>
        <w:t>5</w:t>
      </w:r>
    </w:p>
    <w:p w14:paraId="11599B5A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Rady Miejskiej w Krobi</w:t>
      </w:r>
    </w:p>
    <w:p w14:paraId="4604442D" w14:textId="0B498024" w:rsidR="00863A7A" w:rsidRPr="00E8424C" w:rsidRDefault="002971CC" w:rsidP="00907394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z dnia </w:t>
      </w:r>
      <w:r w:rsidR="00A359AE">
        <w:rPr>
          <w:rFonts w:ascii="Arial" w:hAnsi="Arial" w:cs="Arial"/>
          <w:sz w:val="26"/>
          <w:szCs w:val="26"/>
        </w:rPr>
        <w:t>10 lutego</w:t>
      </w:r>
      <w:r w:rsidR="00863A7A" w:rsidRPr="00E8424C">
        <w:rPr>
          <w:rFonts w:ascii="Arial" w:hAnsi="Arial" w:cs="Arial"/>
          <w:sz w:val="26"/>
          <w:szCs w:val="26"/>
        </w:rPr>
        <w:t xml:space="preserve"> 20</w:t>
      </w:r>
      <w:r w:rsidR="00DE288D" w:rsidRPr="00E8424C">
        <w:rPr>
          <w:rFonts w:ascii="Arial" w:hAnsi="Arial" w:cs="Arial"/>
          <w:sz w:val="26"/>
          <w:szCs w:val="26"/>
        </w:rPr>
        <w:t>2</w:t>
      </w:r>
      <w:r w:rsidR="00A359AE">
        <w:rPr>
          <w:rFonts w:ascii="Arial" w:hAnsi="Arial" w:cs="Arial"/>
          <w:sz w:val="26"/>
          <w:szCs w:val="26"/>
        </w:rPr>
        <w:t>5</w:t>
      </w:r>
      <w:r w:rsidR="00863A7A" w:rsidRPr="00E8424C">
        <w:rPr>
          <w:rFonts w:ascii="Arial" w:hAnsi="Arial" w:cs="Arial"/>
          <w:sz w:val="26"/>
          <w:szCs w:val="26"/>
        </w:rPr>
        <w:t xml:space="preserve"> r.</w:t>
      </w:r>
    </w:p>
    <w:p w14:paraId="2CB85A33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5807281D" w14:textId="3DE54A8A" w:rsidR="00863A7A" w:rsidRPr="00E8424C" w:rsidRDefault="006A5D76" w:rsidP="006A5D76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E8424C">
        <w:rPr>
          <w:rFonts w:ascii="Arial" w:hAnsi="Arial" w:cs="Arial"/>
          <w:b/>
          <w:bCs/>
          <w:sz w:val="26"/>
          <w:szCs w:val="26"/>
        </w:rPr>
        <w:t>w sprawie</w:t>
      </w:r>
      <w:r w:rsidR="00F30795">
        <w:rPr>
          <w:rFonts w:ascii="Arial" w:hAnsi="Arial" w:cs="Arial"/>
          <w:b/>
          <w:bCs/>
          <w:sz w:val="26"/>
          <w:szCs w:val="26"/>
        </w:rPr>
        <w:t xml:space="preserve"> zmiany </w:t>
      </w:r>
      <w:r w:rsidR="00F30795" w:rsidRPr="00F30795">
        <w:rPr>
          <w:rFonts w:ascii="Arial" w:hAnsi="Arial" w:cs="Arial"/>
          <w:b/>
          <w:bCs/>
          <w:sz w:val="26"/>
          <w:szCs w:val="26"/>
        </w:rPr>
        <w:t>Uchwał</w:t>
      </w:r>
      <w:r w:rsidR="00F30795">
        <w:rPr>
          <w:rFonts w:ascii="Arial" w:hAnsi="Arial" w:cs="Arial"/>
          <w:b/>
          <w:bCs/>
          <w:sz w:val="26"/>
          <w:szCs w:val="26"/>
        </w:rPr>
        <w:t>y</w:t>
      </w:r>
      <w:r w:rsidR="00F30795" w:rsidRPr="00F30795">
        <w:rPr>
          <w:rFonts w:ascii="Arial" w:hAnsi="Arial" w:cs="Arial"/>
          <w:b/>
          <w:bCs/>
          <w:sz w:val="26"/>
          <w:szCs w:val="26"/>
        </w:rPr>
        <w:t xml:space="preserve"> Nr VIII/63/2024 Rady Miejskiej w Krobi z dnia 18 listopada 2024 r. </w:t>
      </w:r>
      <w:r w:rsidRPr="00E8424C">
        <w:rPr>
          <w:rFonts w:ascii="Arial" w:hAnsi="Arial" w:cs="Arial"/>
          <w:b/>
          <w:bCs/>
          <w:sz w:val="26"/>
          <w:szCs w:val="26"/>
        </w:rPr>
        <w:t xml:space="preserve"> </w:t>
      </w:r>
      <w:r w:rsidR="00F30795">
        <w:rPr>
          <w:rFonts w:ascii="Arial" w:hAnsi="Arial" w:cs="Arial"/>
          <w:b/>
          <w:bCs/>
          <w:sz w:val="26"/>
          <w:szCs w:val="26"/>
        </w:rPr>
        <w:t xml:space="preserve">w sprawie </w:t>
      </w:r>
      <w:r w:rsidRPr="00E8424C">
        <w:rPr>
          <w:rFonts w:ascii="Arial" w:hAnsi="Arial" w:cs="Arial"/>
          <w:b/>
          <w:bCs/>
          <w:sz w:val="26"/>
          <w:szCs w:val="26"/>
        </w:rPr>
        <w:t xml:space="preserve">udzielenia pomocy finansowej Powiatowi Gostyńskiemu </w:t>
      </w:r>
      <w:r w:rsidR="00863A7A" w:rsidRPr="00E8424C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259ACE75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3EEF23E3" w14:textId="3D4AA8B5" w:rsidR="00863A7A" w:rsidRPr="00F30795" w:rsidRDefault="00863A7A" w:rsidP="0090739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Na podstawie art. 18 ust. 2 pkt 15 ustawy z dnia 8 marca 1990 r.</w:t>
      </w:r>
      <w:r w:rsidR="00B61494" w:rsidRPr="00E8424C">
        <w:rPr>
          <w:rFonts w:ascii="Arial" w:hAnsi="Arial" w:cs="Arial"/>
          <w:sz w:val="26"/>
          <w:szCs w:val="26"/>
        </w:rPr>
        <w:t xml:space="preserve"> </w:t>
      </w:r>
      <w:r w:rsidR="00E576EA">
        <w:rPr>
          <w:rFonts w:ascii="Arial" w:hAnsi="Arial" w:cs="Arial"/>
          <w:sz w:val="26"/>
          <w:szCs w:val="26"/>
        </w:rPr>
        <w:t xml:space="preserve">                                </w:t>
      </w:r>
      <w:r w:rsidRPr="00E8424C">
        <w:rPr>
          <w:rFonts w:ascii="Arial" w:hAnsi="Arial" w:cs="Arial"/>
          <w:sz w:val="26"/>
          <w:szCs w:val="26"/>
        </w:rPr>
        <w:t xml:space="preserve">o samorządzie gminnym </w:t>
      </w:r>
      <w:r w:rsidR="006A5D76" w:rsidRPr="00E8424C">
        <w:rPr>
          <w:rFonts w:ascii="Arial" w:hAnsi="Arial" w:cs="Arial"/>
          <w:sz w:val="26"/>
          <w:szCs w:val="26"/>
        </w:rPr>
        <w:t>(</w:t>
      </w:r>
      <w:r w:rsidR="006A5D76" w:rsidRPr="00E8424C">
        <w:rPr>
          <w:rFonts w:ascii="Arial" w:hAnsi="Arial" w:cs="Arial"/>
          <w:sz w:val="26"/>
          <w:szCs w:val="26"/>
          <w:lang w:eastAsia="ar-SA"/>
        </w:rPr>
        <w:t xml:space="preserve">t.j. </w:t>
      </w:r>
      <w:r w:rsidR="006A5D76" w:rsidRPr="00E8424C">
        <w:rPr>
          <w:rFonts w:ascii="Arial" w:hAnsi="Arial" w:cs="Arial"/>
          <w:sz w:val="26"/>
          <w:szCs w:val="26"/>
        </w:rPr>
        <w:t xml:space="preserve">Dz. U. z 2024 r.  poz. </w:t>
      </w:r>
      <w:r w:rsidR="00352BB0" w:rsidRPr="00E8424C">
        <w:rPr>
          <w:rFonts w:ascii="Arial" w:hAnsi="Arial" w:cs="Arial"/>
          <w:sz w:val="26"/>
          <w:szCs w:val="26"/>
        </w:rPr>
        <w:t>1465</w:t>
      </w:r>
      <w:r w:rsidR="006A5D76" w:rsidRPr="00E8424C">
        <w:rPr>
          <w:rFonts w:ascii="Arial" w:hAnsi="Arial" w:cs="Arial"/>
          <w:sz w:val="26"/>
          <w:szCs w:val="26"/>
        </w:rPr>
        <w:t xml:space="preserve"> ze zm.</w:t>
      </w:r>
      <w:r w:rsidR="006A5D76" w:rsidRPr="00E8424C">
        <w:rPr>
          <w:rFonts w:ascii="Arial" w:hAnsi="Arial" w:cs="Arial"/>
          <w:sz w:val="26"/>
          <w:szCs w:val="26"/>
          <w:lang w:eastAsia="ar-SA"/>
        </w:rPr>
        <w:t xml:space="preserve">) </w:t>
      </w:r>
      <w:r w:rsidRPr="00E8424C">
        <w:rPr>
          <w:rFonts w:ascii="Arial" w:hAnsi="Arial" w:cs="Arial"/>
          <w:sz w:val="26"/>
          <w:szCs w:val="26"/>
        </w:rPr>
        <w:t>oraz art. 216 ust. 2</w:t>
      </w:r>
      <w:r w:rsidR="006A5D76" w:rsidRPr="00E8424C">
        <w:rPr>
          <w:rFonts w:ascii="Arial" w:hAnsi="Arial" w:cs="Arial"/>
          <w:sz w:val="26"/>
          <w:szCs w:val="26"/>
        </w:rPr>
        <w:t xml:space="preserve"> </w:t>
      </w:r>
      <w:r w:rsidRPr="00E8424C">
        <w:rPr>
          <w:rFonts w:ascii="Arial" w:hAnsi="Arial" w:cs="Arial"/>
          <w:sz w:val="26"/>
          <w:szCs w:val="26"/>
        </w:rPr>
        <w:t>pkt 5, art. 220 ust. 1 ustawy z dnia 27 sierpnia 2009 r. o finansach publicznych</w:t>
      </w:r>
      <w:r w:rsidR="0059527A" w:rsidRPr="00E8424C">
        <w:rPr>
          <w:rFonts w:ascii="Arial" w:hAnsi="Arial" w:cs="Arial"/>
          <w:sz w:val="26"/>
          <w:szCs w:val="26"/>
        </w:rPr>
        <w:t xml:space="preserve"> </w:t>
      </w:r>
      <w:r w:rsidR="006A5D76" w:rsidRPr="00E8424C">
        <w:rPr>
          <w:rFonts w:ascii="Arial" w:hAnsi="Arial" w:cs="Arial"/>
          <w:bCs/>
          <w:sz w:val="26"/>
          <w:szCs w:val="26"/>
        </w:rPr>
        <w:t>(t.j.</w:t>
      </w:r>
      <w:r w:rsidR="006A5D76" w:rsidRPr="00E8424C">
        <w:rPr>
          <w:rFonts w:ascii="Arial" w:hAnsi="Arial" w:cs="Arial"/>
          <w:sz w:val="26"/>
          <w:szCs w:val="26"/>
        </w:rPr>
        <w:t xml:space="preserve"> Dz. U. </w:t>
      </w:r>
      <w:r w:rsidR="006A5D76" w:rsidRPr="00F30795">
        <w:rPr>
          <w:rFonts w:ascii="Arial" w:hAnsi="Arial" w:cs="Arial"/>
          <w:sz w:val="26"/>
          <w:szCs w:val="26"/>
        </w:rPr>
        <w:t>z 202</w:t>
      </w:r>
      <w:r w:rsidR="00352BB0" w:rsidRPr="00F30795">
        <w:rPr>
          <w:rFonts w:ascii="Arial" w:hAnsi="Arial" w:cs="Arial"/>
          <w:sz w:val="26"/>
          <w:szCs w:val="26"/>
        </w:rPr>
        <w:t>4</w:t>
      </w:r>
      <w:r w:rsidR="006A5D76" w:rsidRPr="00F30795">
        <w:rPr>
          <w:rFonts w:ascii="Arial" w:hAnsi="Arial" w:cs="Arial"/>
          <w:sz w:val="26"/>
          <w:szCs w:val="26"/>
        </w:rPr>
        <w:t xml:space="preserve"> r. poz. 1</w:t>
      </w:r>
      <w:r w:rsidR="00352BB0" w:rsidRPr="00F30795">
        <w:rPr>
          <w:rFonts w:ascii="Arial" w:hAnsi="Arial" w:cs="Arial"/>
          <w:sz w:val="26"/>
          <w:szCs w:val="26"/>
        </w:rPr>
        <w:t>53</w:t>
      </w:r>
      <w:r w:rsidR="006A5D76" w:rsidRPr="00F30795">
        <w:rPr>
          <w:rFonts w:ascii="Arial" w:hAnsi="Arial" w:cs="Arial"/>
          <w:sz w:val="26"/>
          <w:szCs w:val="26"/>
        </w:rPr>
        <w:t xml:space="preserve">0 ze zm.), </w:t>
      </w:r>
      <w:r w:rsidRPr="00F30795">
        <w:rPr>
          <w:rFonts w:ascii="Arial" w:hAnsi="Arial" w:cs="Arial"/>
          <w:sz w:val="26"/>
          <w:szCs w:val="26"/>
        </w:rPr>
        <w:t>uchwala się, co następuje:</w:t>
      </w:r>
    </w:p>
    <w:p w14:paraId="06473BC7" w14:textId="743703EA" w:rsidR="00F30795" w:rsidRDefault="00863A7A" w:rsidP="00E8424C">
      <w:pPr>
        <w:spacing w:line="240" w:lineRule="auto"/>
        <w:jc w:val="both"/>
        <w:rPr>
          <w:rFonts w:ascii="Arial" w:hAnsi="Arial" w:cs="Arial"/>
          <w:sz w:val="26"/>
          <w:szCs w:val="26"/>
        </w:rPr>
      </w:pPr>
      <w:bookmarkStart w:id="0" w:name="_Hlk173841087"/>
      <w:r w:rsidRPr="00F30795">
        <w:rPr>
          <w:rFonts w:ascii="Arial" w:hAnsi="Arial" w:cs="Arial"/>
          <w:sz w:val="26"/>
          <w:szCs w:val="26"/>
        </w:rPr>
        <w:t>§ 1.</w:t>
      </w:r>
      <w:r w:rsidR="00F30795" w:rsidRPr="00F30795">
        <w:rPr>
          <w:rFonts w:ascii="Arial" w:hAnsi="Arial" w:cs="Arial"/>
          <w:sz w:val="26"/>
          <w:szCs w:val="26"/>
        </w:rPr>
        <w:t xml:space="preserve"> W Uchwale Nr VIII/63/2024 Rady Miejskiej w Krobi z dnia 18 listopada 2024 r.  w sprawie udzielenia pomocy finansowej Powiatowi Gostyńskiemu </w:t>
      </w:r>
      <w:r w:rsidR="00E576EA">
        <w:rPr>
          <w:rFonts w:ascii="Arial" w:hAnsi="Arial" w:cs="Arial"/>
          <w:sz w:val="26"/>
          <w:szCs w:val="26"/>
        </w:rPr>
        <w:t xml:space="preserve">           </w:t>
      </w:r>
      <w:r w:rsidR="00F30795" w:rsidRPr="00F30795">
        <w:rPr>
          <w:rFonts w:ascii="Arial" w:hAnsi="Arial" w:cs="Arial"/>
          <w:sz w:val="26"/>
          <w:szCs w:val="26"/>
        </w:rPr>
        <w:t>§ 1 ust. 1 otrzymuje brzmienie</w:t>
      </w:r>
      <w:r w:rsidR="00F30795">
        <w:rPr>
          <w:rFonts w:ascii="Arial" w:hAnsi="Arial" w:cs="Arial"/>
          <w:b/>
          <w:bCs/>
          <w:sz w:val="26"/>
          <w:szCs w:val="26"/>
        </w:rPr>
        <w:t>:</w:t>
      </w:r>
      <w:r w:rsidR="00F30795" w:rsidRPr="00E8424C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580FD170" w14:textId="3420D7E7" w:rsidR="00E8424C" w:rsidRPr="00E8424C" w:rsidRDefault="00F30795" w:rsidP="00F30795">
      <w:pPr>
        <w:spacing w:line="24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„§ </w:t>
      </w:r>
      <w:r w:rsidR="00863A7A" w:rsidRPr="00E8424C">
        <w:rPr>
          <w:rFonts w:ascii="Arial" w:hAnsi="Arial" w:cs="Arial"/>
          <w:sz w:val="26"/>
          <w:szCs w:val="26"/>
        </w:rPr>
        <w:t>1</w:t>
      </w:r>
      <w:bookmarkEnd w:id="0"/>
      <w:r w:rsidR="00863A7A" w:rsidRPr="00E8424C">
        <w:rPr>
          <w:rFonts w:ascii="Arial" w:hAnsi="Arial" w:cs="Arial"/>
          <w:sz w:val="26"/>
          <w:szCs w:val="26"/>
        </w:rPr>
        <w:t>.</w:t>
      </w:r>
      <w:r>
        <w:rPr>
          <w:rFonts w:ascii="Arial" w:hAnsi="Arial" w:cs="Arial"/>
          <w:sz w:val="26"/>
          <w:szCs w:val="26"/>
        </w:rPr>
        <w:t xml:space="preserve"> 1.</w:t>
      </w:r>
      <w:r w:rsidR="00907394" w:rsidRPr="00E8424C">
        <w:rPr>
          <w:rFonts w:ascii="Arial" w:hAnsi="Arial" w:cs="Arial"/>
          <w:sz w:val="26"/>
          <w:szCs w:val="26"/>
        </w:rPr>
        <w:t xml:space="preserve"> </w:t>
      </w:r>
      <w:r w:rsidR="00863A7A" w:rsidRPr="00E8424C">
        <w:rPr>
          <w:rFonts w:ascii="Arial" w:hAnsi="Arial" w:cs="Arial"/>
          <w:sz w:val="26"/>
          <w:szCs w:val="26"/>
        </w:rPr>
        <w:t xml:space="preserve">Udziela się pomocy finansowej </w:t>
      </w:r>
      <w:r w:rsidR="00782A13" w:rsidRPr="00E8424C">
        <w:rPr>
          <w:rFonts w:ascii="Arial" w:hAnsi="Arial" w:cs="Arial"/>
          <w:sz w:val="26"/>
          <w:szCs w:val="26"/>
        </w:rPr>
        <w:t xml:space="preserve">Powiatowi Gostyńskiemu </w:t>
      </w:r>
      <w:r w:rsidR="00863A7A" w:rsidRPr="00E8424C">
        <w:rPr>
          <w:rFonts w:ascii="Arial" w:hAnsi="Arial" w:cs="Arial"/>
          <w:sz w:val="26"/>
          <w:szCs w:val="26"/>
        </w:rPr>
        <w:t>na rok 202</w:t>
      </w:r>
      <w:r w:rsidR="00352BB0" w:rsidRPr="00E8424C">
        <w:rPr>
          <w:rFonts w:ascii="Arial" w:hAnsi="Arial" w:cs="Arial"/>
          <w:sz w:val="26"/>
          <w:szCs w:val="26"/>
        </w:rPr>
        <w:t>5</w:t>
      </w:r>
      <w:r w:rsidR="0059527A" w:rsidRPr="00E8424C">
        <w:rPr>
          <w:rFonts w:ascii="Arial" w:hAnsi="Arial" w:cs="Arial"/>
          <w:sz w:val="26"/>
          <w:szCs w:val="26"/>
        </w:rPr>
        <w:t xml:space="preserve">                         </w:t>
      </w:r>
      <w:r w:rsidR="00782A13" w:rsidRPr="00E8424C">
        <w:rPr>
          <w:rFonts w:ascii="Arial" w:hAnsi="Arial" w:cs="Arial"/>
          <w:sz w:val="26"/>
          <w:szCs w:val="26"/>
        </w:rPr>
        <w:t xml:space="preserve"> </w:t>
      </w:r>
      <w:r w:rsidR="00863A7A" w:rsidRPr="00E8424C">
        <w:rPr>
          <w:rFonts w:ascii="Arial" w:hAnsi="Arial" w:cs="Arial"/>
          <w:sz w:val="26"/>
          <w:szCs w:val="26"/>
        </w:rPr>
        <w:t xml:space="preserve">z budżetu Gminy Krobia w kwocie </w:t>
      </w:r>
      <w:r w:rsidR="00A359AE">
        <w:rPr>
          <w:rFonts w:ascii="Arial" w:hAnsi="Arial" w:cs="Arial"/>
          <w:sz w:val="26"/>
          <w:szCs w:val="26"/>
        </w:rPr>
        <w:t>3 439</w:t>
      </w:r>
      <w:r w:rsidR="00352BB0" w:rsidRPr="00E8424C">
        <w:rPr>
          <w:rFonts w:ascii="Arial" w:hAnsi="Arial" w:cs="Arial"/>
          <w:sz w:val="26"/>
          <w:szCs w:val="26"/>
        </w:rPr>
        <w:t> 000,00</w:t>
      </w:r>
      <w:r w:rsidR="00863A7A" w:rsidRPr="00E8424C">
        <w:rPr>
          <w:rFonts w:ascii="Arial" w:hAnsi="Arial" w:cs="Arial"/>
          <w:sz w:val="26"/>
          <w:szCs w:val="26"/>
        </w:rPr>
        <w:t xml:space="preserve"> zł (słownie: </w:t>
      </w:r>
      <w:r w:rsidR="00A359AE">
        <w:rPr>
          <w:rFonts w:ascii="Arial" w:hAnsi="Arial" w:cs="Arial"/>
          <w:sz w:val="26"/>
          <w:szCs w:val="26"/>
        </w:rPr>
        <w:t>trzy</w:t>
      </w:r>
      <w:r w:rsidR="00352BB0" w:rsidRPr="00E8424C">
        <w:rPr>
          <w:rFonts w:ascii="Arial" w:hAnsi="Arial" w:cs="Arial"/>
          <w:sz w:val="26"/>
          <w:szCs w:val="26"/>
        </w:rPr>
        <w:t xml:space="preserve"> miliony </w:t>
      </w:r>
      <w:r w:rsidR="00A359AE">
        <w:rPr>
          <w:rFonts w:ascii="Arial" w:hAnsi="Arial" w:cs="Arial"/>
          <w:sz w:val="26"/>
          <w:szCs w:val="26"/>
        </w:rPr>
        <w:t>czterysta trzydzieści dziewięć</w:t>
      </w:r>
      <w:r>
        <w:rPr>
          <w:rFonts w:ascii="Arial" w:hAnsi="Arial" w:cs="Arial"/>
          <w:sz w:val="26"/>
          <w:szCs w:val="26"/>
        </w:rPr>
        <w:t xml:space="preserve"> </w:t>
      </w:r>
      <w:r w:rsidR="00907394" w:rsidRPr="00E8424C">
        <w:rPr>
          <w:rFonts w:ascii="Arial" w:hAnsi="Arial" w:cs="Arial"/>
          <w:sz w:val="26"/>
          <w:szCs w:val="26"/>
        </w:rPr>
        <w:t>tysięcy</w:t>
      </w:r>
      <w:r w:rsidR="00863A7A" w:rsidRPr="00E8424C">
        <w:rPr>
          <w:rFonts w:ascii="Arial" w:hAnsi="Arial" w:cs="Arial"/>
          <w:sz w:val="26"/>
          <w:szCs w:val="26"/>
        </w:rPr>
        <w:t xml:space="preserve"> złotych</w:t>
      </w:r>
      <w:r w:rsidR="00907394" w:rsidRPr="00E8424C">
        <w:rPr>
          <w:rFonts w:ascii="Arial" w:hAnsi="Arial" w:cs="Arial"/>
          <w:sz w:val="26"/>
          <w:szCs w:val="26"/>
        </w:rPr>
        <w:t>,</w:t>
      </w:r>
      <w:r w:rsidR="00863A7A" w:rsidRPr="00E8424C">
        <w:rPr>
          <w:rFonts w:ascii="Arial" w:hAnsi="Arial" w:cs="Arial"/>
          <w:sz w:val="26"/>
          <w:szCs w:val="26"/>
        </w:rPr>
        <w:t xml:space="preserve"> 00/100) w formie dotacji celowej na</w:t>
      </w:r>
      <w:r w:rsidR="00907394" w:rsidRPr="00E8424C">
        <w:rPr>
          <w:rFonts w:ascii="Arial" w:hAnsi="Arial" w:cs="Arial"/>
          <w:sz w:val="26"/>
          <w:szCs w:val="26"/>
        </w:rPr>
        <w:t xml:space="preserve"> dofinansowanie inwestycji </w:t>
      </w:r>
      <w:r w:rsidR="00352BB0" w:rsidRPr="00E8424C">
        <w:rPr>
          <w:rFonts w:ascii="Arial" w:hAnsi="Arial" w:cs="Arial"/>
          <w:sz w:val="26"/>
          <w:szCs w:val="26"/>
        </w:rPr>
        <w:t>drogowych na rok 2025</w:t>
      </w:r>
      <w:bookmarkStart w:id="1" w:name="_GoBack"/>
      <w:bookmarkEnd w:id="1"/>
      <w:r>
        <w:rPr>
          <w:rFonts w:ascii="Arial" w:hAnsi="Arial" w:cs="Arial"/>
          <w:sz w:val="26"/>
          <w:szCs w:val="26"/>
        </w:rPr>
        <w:t>”.</w:t>
      </w:r>
    </w:p>
    <w:p w14:paraId="538E2A2C" w14:textId="5B7834B7" w:rsidR="00863A7A" w:rsidRPr="00E8424C" w:rsidRDefault="00863A7A" w:rsidP="00863A7A">
      <w:pPr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§ </w:t>
      </w:r>
      <w:r w:rsidR="006A5D76" w:rsidRPr="00E8424C">
        <w:rPr>
          <w:rFonts w:ascii="Arial" w:hAnsi="Arial" w:cs="Arial"/>
          <w:sz w:val="26"/>
          <w:szCs w:val="26"/>
        </w:rPr>
        <w:t>2</w:t>
      </w:r>
      <w:r w:rsidRPr="00E8424C">
        <w:rPr>
          <w:rFonts w:ascii="Arial" w:hAnsi="Arial" w:cs="Arial"/>
          <w:sz w:val="26"/>
          <w:szCs w:val="26"/>
        </w:rPr>
        <w:t>. Wykonanie uchwały powierza się Burmistrzowi Krobi.</w:t>
      </w:r>
    </w:p>
    <w:p w14:paraId="0FF4C8BB" w14:textId="1FE62723" w:rsidR="00863A7A" w:rsidRPr="00E8424C" w:rsidRDefault="00863A7A" w:rsidP="00863A7A">
      <w:pPr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§ </w:t>
      </w:r>
      <w:r w:rsidR="006A5D76" w:rsidRPr="00E8424C">
        <w:rPr>
          <w:rFonts w:ascii="Arial" w:hAnsi="Arial" w:cs="Arial"/>
          <w:sz w:val="26"/>
          <w:szCs w:val="26"/>
        </w:rPr>
        <w:t>3</w:t>
      </w:r>
      <w:r w:rsidRPr="00E8424C">
        <w:rPr>
          <w:rFonts w:ascii="Arial" w:hAnsi="Arial" w:cs="Arial"/>
          <w:sz w:val="26"/>
          <w:szCs w:val="26"/>
        </w:rPr>
        <w:t>. Uchwała wchodzi w życie z dniem podjęcia.</w:t>
      </w:r>
    </w:p>
    <w:p w14:paraId="3262DBF7" w14:textId="77777777" w:rsidR="00863A7A" w:rsidRPr="00E8424C" w:rsidRDefault="00863A7A" w:rsidP="00907394">
      <w:pPr>
        <w:rPr>
          <w:rFonts w:ascii="Arial" w:hAnsi="Arial" w:cs="Arial"/>
          <w:sz w:val="26"/>
          <w:szCs w:val="26"/>
        </w:rPr>
        <w:sectPr w:rsidR="00863A7A" w:rsidRPr="00E8424C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59D693D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lastRenderedPageBreak/>
        <w:t xml:space="preserve">Uzasadnienie </w:t>
      </w:r>
    </w:p>
    <w:p w14:paraId="37472D5F" w14:textId="170D56CC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do Uchwały Nr </w:t>
      </w:r>
      <w:r w:rsidR="00F30795">
        <w:rPr>
          <w:rFonts w:ascii="Arial" w:hAnsi="Arial" w:cs="Arial"/>
          <w:sz w:val="26"/>
          <w:szCs w:val="26"/>
        </w:rPr>
        <w:t>X</w:t>
      </w:r>
      <w:r w:rsidR="00A359AE">
        <w:rPr>
          <w:rFonts w:ascii="Arial" w:hAnsi="Arial" w:cs="Arial"/>
          <w:sz w:val="26"/>
          <w:szCs w:val="26"/>
        </w:rPr>
        <w:t>II</w:t>
      </w:r>
      <w:r w:rsidR="005C785F">
        <w:rPr>
          <w:rFonts w:ascii="Arial" w:hAnsi="Arial" w:cs="Arial"/>
          <w:sz w:val="26"/>
          <w:szCs w:val="26"/>
        </w:rPr>
        <w:t>I</w:t>
      </w:r>
      <w:r w:rsidR="00DC0395" w:rsidRPr="00E8424C">
        <w:rPr>
          <w:rFonts w:ascii="Arial" w:hAnsi="Arial" w:cs="Arial"/>
          <w:sz w:val="26"/>
          <w:szCs w:val="26"/>
        </w:rPr>
        <w:t>/</w:t>
      </w:r>
      <w:r w:rsidR="0043140B" w:rsidRPr="00E8424C">
        <w:rPr>
          <w:rFonts w:ascii="Arial" w:hAnsi="Arial" w:cs="Arial"/>
          <w:sz w:val="26"/>
          <w:szCs w:val="26"/>
        </w:rPr>
        <w:t>……..</w:t>
      </w:r>
      <w:r w:rsidR="00DC0395" w:rsidRPr="00E8424C">
        <w:rPr>
          <w:rFonts w:ascii="Arial" w:hAnsi="Arial" w:cs="Arial"/>
          <w:sz w:val="26"/>
          <w:szCs w:val="26"/>
        </w:rPr>
        <w:t>/202</w:t>
      </w:r>
      <w:r w:rsidR="00A359AE">
        <w:rPr>
          <w:rFonts w:ascii="Arial" w:hAnsi="Arial" w:cs="Arial"/>
          <w:sz w:val="26"/>
          <w:szCs w:val="26"/>
        </w:rPr>
        <w:t>5</w:t>
      </w:r>
    </w:p>
    <w:p w14:paraId="40A47977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Rady Miejskiej w Krobi</w:t>
      </w:r>
    </w:p>
    <w:p w14:paraId="00D4AFEA" w14:textId="19309460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z dnia</w:t>
      </w:r>
      <w:r w:rsidR="00F30795">
        <w:rPr>
          <w:rFonts w:ascii="Arial" w:hAnsi="Arial" w:cs="Arial"/>
          <w:sz w:val="26"/>
          <w:szCs w:val="26"/>
        </w:rPr>
        <w:t xml:space="preserve"> 1</w:t>
      </w:r>
      <w:r w:rsidR="00A359AE">
        <w:rPr>
          <w:rFonts w:ascii="Arial" w:hAnsi="Arial" w:cs="Arial"/>
          <w:sz w:val="26"/>
          <w:szCs w:val="26"/>
        </w:rPr>
        <w:t>0 lutego</w:t>
      </w:r>
      <w:r w:rsidRPr="00E8424C">
        <w:rPr>
          <w:rFonts w:ascii="Arial" w:hAnsi="Arial" w:cs="Arial"/>
          <w:sz w:val="26"/>
          <w:szCs w:val="26"/>
        </w:rPr>
        <w:t xml:space="preserve"> 20</w:t>
      </w:r>
      <w:r w:rsidR="00DE288D" w:rsidRPr="00E8424C">
        <w:rPr>
          <w:rFonts w:ascii="Arial" w:hAnsi="Arial" w:cs="Arial"/>
          <w:sz w:val="26"/>
          <w:szCs w:val="26"/>
        </w:rPr>
        <w:t>2</w:t>
      </w:r>
      <w:r w:rsidR="00A359AE">
        <w:rPr>
          <w:rFonts w:ascii="Arial" w:hAnsi="Arial" w:cs="Arial"/>
          <w:sz w:val="26"/>
          <w:szCs w:val="26"/>
        </w:rPr>
        <w:t>5</w:t>
      </w:r>
      <w:r w:rsidRPr="00E8424C">
        <w:rPr>
          <w:rFonts w:ascii="Arial" w:hAnsi="Arial" w:cs="Arial"/>
          <w:sz w:val="26"/>
          <w:szCs w:val="26"/>
        </w:rPr>
        <w:t xml:space="preserve"> r.</w:t>
      </w:r>
    </w:p>
    <w:p w14:paraId="4CCE03BB" w14:textId="77777777" w:rsidR="00863A7A" w:rsidRPr="00E8424C" w:rsidRDefault="00863A7A" w:rsidP="00907394">
      <w:pPr>
        <w:rPr>
          <w:rFonts w:ascii="Arial" w:hAnsi="Arial" w:cs="Arial"/>
          <w:sz w:val="26"/>
          <w:szCs w:val="26"/>
        </w:rPr>
      </w:pPr>
    </w:p>
    <w:p w14:paraId="2F308B8D" w14:textId="77777777" w:rsidR="00F30795" w:rsidRPr="00E8424C" w:rsidRDefault="00F30795" w:rsidP="00F30795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E8424C">
        <w:rPr>
          <w:rFonts w:ascii="Arial" w:hAnsi="Arial" w:cs="Arial"/>
          <w:b/>
          <w:bCs/>
          <w:sz w:val="26"/>
          <w:szCs w:val="26"/>
        </w:rPr>
        <w:t>w sprawie</w:t>
      </w:r>
      <w:r>
        <w:rPr>
          <w:rFonts w:ascii="Arial" w:hAnsi="Arial" w:cs="Arial"/>
          <w:b/>
          <w:bCs/>
          <w:sz w:val="26"/>
          <w:szCs w:val="26"/>
        </w:rPr>
        <w:t xml:space="preserve"> zmiany </w:t>
      </w:r>
      <w:r w:rsidRPr="00F30795">
        <w:rPr>
          <w:rFonts w:ascii="Arial" w:hAnsi="Arial" w:cs="Arial"/>
          <w:b/>
          <w:bCs/>
          <w:sz w:val="26"/>
          <w:szCs w:val="26"/>
        </w:rPr>
        <w:t>Uchwał</w:t>
      </w:r>
      <w:r>
        <w:rPr>
          <w:rFonts w:ascii="Arial" w:hAnsi="Arial" w:cs="Arial"/>
          <w:b/>
          <w:bCs/>
          <w:sz w:val="26"/>
          <w:szCs w:val="26"/>
        </w:rPr>
        <w:t>y</w:t>
      </w:r>
      <w:r w:rsidRPr="00F30795">
        <w:rPr>
          <w:rFonts w:ascii="Arial" w:hAnsi="Arial" w:cs="Arial"/>
          <w:b/>
          <w:bCs/>
          <w:sz w:val="26"/>
          <w:szCs w:val="26"/>
        </w:rPr>
        <w:t xml:space="preserve"> Nr VIII/63/2024 Rady Miejskiej w Krobi z dnia 18 listopada 2024 r. </w:t>
      </w:r>
      <w:r w:rsidRPr="00E8424C">
        <w:rPr>
          <w:rFonts w:ascii="Arial" w:hAnsi="Arial" w:cs="Arial"/>
          <w:b/>
          <w:bCs/>
          <w:sz w:val="26"/>
          <w:szCs w:val="26"/>
        </w:rPr>
        <w:t xml:space="preserve"> </w:t>
      </w:r>
      <w:r>
        <w:rPr>
          <w:rFonts w:ascii="Arial" w:hAnsi="Arial" w:cs="Arial"/>
          <w:b/>
          <w:bCs/>
          <w:sz w:val="26"/>
          <w:szCs w:val="26"/>
        </w:rPr>
        <w:t xml:space="preserve">w sprawie </w:t>
      </w:r>
      <w:r w:rsidRPr="00E8424C">
        <w:rPr>
          <w:rFonts w:ascii="Arial" w:hAnsi="Arial" w:cs="Arial"/>
          <w:b/>
          <w:bCs/>
          <w:sz w:val="26"/>
          <w:szCs w:val="26"/>
        </w:rPr>
        <w:t xml:space="preserve">udzielenia pomocy finansowej Powiatowi Gostyńskiemu  </w:t>
      </w:r>
    </w:p>
    <w:p w14:paraId="54B079F0" w14:textId="77777777" w:rsidR="00863A7A" w:rsidRPr="00E8424C" w:rsidRDefault="00863A7A" w:rsidP="00B61494">
      <w:pPr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14:paraId="1142D5D7" w14:textId="48E6655D" w:rsidR="00863A7A" w:rsidRPr="00E8424C" w:rsidRDefault="00863A7A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Zgodnie z </w:t>
      </w:r>
      <w:r w:rsidR="00014840" w:rsidRPr="00E8424C">
        <w:rPr>
          <w:rFonts w:ascii="Arial" w:hAnsi="Arial" w:cs="Arial"/>
          <w:sz w:val="26"/>
          <w:szCs w:val="26"/>
        </w:rPr>
        <w:t xml:space="preserve">art. 216 ust. 2 pkt 5 i art. 220 ust. 1 ustawy z dnia 27 sierpnia 2009 r. </w:t>
      </w:r>
      <w:r w:rsidR="0059527A" w:rsidRPr="00E8424C">
        <w:rPr>
          <w:rFonts w:ascii="Arial" w:hAnsi="Arial" w:cs="Arial"/>
          <w:sz w:val="26"/>
          <w:szCs w:val="26"/>
        </w:rPr>
        <w:t xml:space="preserve">                           </w:t>
      </w:r>
      <w:r w:rsidR="00014840" w:rsidRPr="00E8424C">
        <w:rPr>
          <w:rFonts w:ascii="Arial" w:hAnsi="Arial" w:cs="Arial"/>
          <w:sz w:val="26"/>
          <w:szCs w:val="26"/>
        </w:rPr>
        <w:t>o finansach publicznych</w:t>
      </w:r>
      <w:r w:rsidR="00907394" w:rsidRPr="00E8424C">
        <w:rPr>
          <w:rFonts w:ascii="Arial" w:hAnsi="Arial" w:cs="Arial"/>
          <w:sz w:val="26"/>
          <w:szCs w:val="26"/>
        </w:rPr>
        <w:t xml:space="preserve">, </w:t>
      </w:r>
      <w:r w:rsidR="00014840" w:rsidRPr="00E8424C">
        <w:rPr>
          <w:rFonts w:ascii="Arial" w:hAnsi="Arial" w:cs="Arial"/>
          <w:sz w:val="26"/>
          <w:szCs w:val="26"/>
        </w:rPr>
        <w:t>z budżetu jednostek samorządu terytorialnego może być udzielana innym jednostkom samorządu terytorialnego pomoc finansowa w formie dotacji celowej lub pomocy rzeczowej.</w:t>
      </w:r>
    </w:p>
    <w:p w14:paraId="6FD40F70" w14:textId="77777777" w:rsidR="00B61494" w:rsidRPr="00E8424C" w:rsidRDefault="00B61494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</w:p>
    <w:p w14:paraId="16ED6437" w14:textId="77777777" w:rsidR="006253C7" w:rsidRDefault="00907394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Proponuje się</w:t>
      </w:r>
      <w:r w:rsidR="00F30795">
        <w:rPr>
          <w:rFonts w:ascii="Arial" w:hAnsi="Arial" w:cs="Arial"/>
          <w:sz w:val="26"/>
          <w:szCs w:val="26"/>
        </w:rPr>
        <w:t xml:space="preserve"> zwiększyć wysokość</w:t>
      </w:r>
      <w:r w:rsidR="00352BB0" w:rsidRPr="00E8424C">
        <w:rPr>
          <w:rFonts w:ascii="Arial" w:hAnsi="Arial" w:cs="Arial"/>
          <w:sz w:val="26"/>
          <w:szCs w:val="26"/>
        </w:rPr>
        <w:t xml:space="preserve"> </w:t>
      </w:r>
      <w:r w:rsidR="0043140B" w:rsidRPr="00E8424C">
        <w:rPr>
          <w:rFonts w:ascii="Arial" w:hAnsi="Arial" w:cs="Arial"/>
          <w:sz w:val="26"/>
          <w:szCs w:val="26"/>
        </w:rPr>
        <w:t xml:space="preserve">pomocy finansowej </w:t>
      </w:r>
      <w:r w:rsidRPr="00E8424C">
        <w:rPr>
          <w:rFonts w:ascii="Arial" w:hAnsi="Arial" w:cs="Arial"/>
          <w:sz w:val="26"/>
          <w:szCs w:val="26"/>
        </w:rPr>
        <w:t>dla Powiatu na rok 202</w:t>
      </w:r>
      <w:r w:rsidR="00352BB0" w:rsidRPr="00E8424C">
        <w:rPr>
          <w:rFonts w:ascii="Arial" w:hAnsi="Arial" w:cs="Arial"/>
          <w:sz w:val="26"/>
          <w:szCs w:val="26"/>
        </w:rPr>
        <w:t>5</w:t>
      </w:r>
    </w:p>
    <w:p w14:paraId="29DF5FAB" w14:textId="75C786A7" w:rsidR="0043140B" w:rsidRDefault="00352BB0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 </w:t>
      </w:r>
      <w:r w:rsidR="00F30795">
        <w:rPr>
          <w:rFonts w:ascii="Arial" w:hAnsi="Arial" w:cs="Arial"/>
          <w:sz w:val="26"/>
          <w:szCs w:val="26"/>
        </w:rPr>
        <w:t xml:space="preserve">z </w:t>
      </w:r>
      <w:r w:rsidRPr="00E8424C">
        <w:rPr>
          <w:rFonts w:ascii="Arial" w:hAnsi="Arial" w:cs="Arial"/>
          <w:sz w:val="26"/>
          <w:szCs w:val="26"/>
        </w:rPr>
        <w:t>kwo</w:t>
      </w:r>
      <w:r w:rsidR="00F30795">
        <w:rPr>
          <w:rFonts w:ascii="Arial" w:hAnsi="Arial" w:cs="Arial"/>
          <w:sz w:val="26"/>
          <w:szCs w:val="26"/>
        </w:rPr>
        <w:t>ty</w:t>
      </w:r>
      <w:r w:rsidRPr="00E8424C">
        <w:rPr>
          <w:rFonts w:ascii="Arial" w:hAnsi="Arial" w:cs="Arial"/>
          <w:sz w:val="26"/>
          <w:szCs w:val="26"/>
        </w:rPr>
        <w:t xml:space="preserve"> 2 </w:t>
      </w:r>
      <w:r w:rsidR="00A359AE">
        <w:rPr>
          <w:rFonts w:ascii="Arial" w:hAnsi="Arial" w:cs="Arial"/>
          <w:sz w:val="26"/>
          <w:szCs w:val="26"/>
        </w:rPr>
        <w:t>620</w:t>
      </w:r>
      <w:r w:rsidRPr="00E8424C">
        <w:rPr>
          <w:rFonts w:ascii="Arial" w:hAnsi="Arial" w:cs="Arial"/>
          <w:sz w:val="26"/>
          <w:szCs w:val="26"/>
        </w:rPr>
        <w:t> 000,00 zł</w:t>
      </w:r>
      <w:r w:rsidR="00F30795">
        <w:rPr>
          <w:rFonts w:ascii="Arial" w:hAnsi="Arial" w:cs="Arial"/>
          <w:sz w:val="26"/>
          <w:szCs w:val="26"/>
        </w:rPr>
        <w:t xml:space="preserve"> do kwoty </w:t>
      </w:r>
      <w:r w:rsidR="00A359AE">
        <w:rPr>
          <w:rFonts w:ascii="Arial" w:hAnsi="Arial" w:cs="Arial"/>
          <w:sz w:val="26"/>
          <w:szCs w:val="26"/>
        </w:rPr>
        <w:t>3 439</w:t>
      </w:r>
      <w:r w:rsidR="00F30795">
        <w:rPr>
          <w:rFonts w:ascii="Arial" w:hAnsi="Arial" w:cs="Arial"/>
          <w:sz w:val="26"/>
          <w:szCs w:val="26"/>
        </w:rPr>
        <w:t> 000,00 zł</w:t>
      </w:r>
      <w:r w:rsidR="0043140B" w:rsidRPr="00E8424C">
        <w:rPr>
          <w:rFonts w:ascii="Arial" w:hAnsi="Arial" w:cs="Arial"/>
          <w:sz w:val="26"/>
          <w:szCs w:val="26"/>
        </w:rPr>
        <w:t xml:space="preserve"> </w:t>
      </w:r>
      <w:r w:rsidRPr="00E8424C">
        <w:rPr>
          <w:rFonts w:ascii="Arial" w:hAnsi="Arial" w:cs="Arial"/>
          <w:sz w:val="26"/>
          <w:szCs w:val="26"/>
        </w:rPr>
        <w:t>na dofinansowanie inwestycji drogowych na rok 2025.</w:t>
      </w:r>
    </w:p>
    <w:p w14:paraId="69AE5302" w14:textId="77777777" w:rsidR="00E5585D" w:rsidRDefault="00E5585D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</w:p>
    <w:p w14:paraId="7D741CAE" w14:textId="6EB3866F" w:rsidR="00E5585D" w:rsidRPr="00E5585D" w:rsidRDefault="00E5585D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5585D">
        <w:rPr>
          <w:rFonts w:ascii="Arial" w:hAnsi="Arial" w:cs="Arial"/>
          <w:sz w:val="26"/>
          <w:szCs w:val="26"/>
        </w:rPr>
        <w:t xml:space="preserve">W dniu 18.11.2024 r. Rada Miejska w Krobi podjęła uchwałę Nr VIII/63/2024 </w:t>
      </w:r>
      <w:r w:rsidR="006253C7">
        <w:rPr>
          <w:rFonts w:ascii="Arial" w:hAnsi="Arial" w:cs="Arial"/>
          <w:sz w:val="26"/>
          <w:szCs w:val="26"/>
        </w:rPr>
        <w:t xml:space="preserve">                    </w:t>
      </w:r>
      <w:r w:rsidRPr="00E5585D">
        <w:rPr>
          <w:rFonts w:ascii="Arial" w:hAnsi="Arial" w:cs="Arial"/>
          <w:sz w:val="26"/>
          <w:szCs w:val="26"/>
        </w:rPr>
        <w:t>w sprawie udzielenia pomocy finansowej Powiatowi na tok 2025 w kwocie 2 300 000,00 zł na dofinansowanie inwestycji drogowych</w:t>
      </w:r>
      <w:r w:rsidR="00216D74">
        <w:rPr>
          <w:rFonts w:ascii="Arial" w:hAnsi="Arial" w:cs="Arial"/>
          <w:sz w:val="26"/>
          <w:szCs w:val="26"/>
        </w:rPr>
        <w:t>, następnie kwota ta została zwiększona do 2 620 000,00 zł.</w:t>
      </w:r>
      <w:r w:rsidRPr="00E5585D">
        <w:rPr>
          <w:rFonts w:ascii="Arial" w:hAnsi="Arial" w:cs="Arial"/>
          <w:sz w:val="26"/>
          <w:szCs w:val="26"/>
        </w:rPr>
        <w:t xml:space="preserve"> Jednak w związku z</w:t>
      </w:r>
      <w:r w:rsidR="00216D74">
        <w:rPr>
          <w:rFonts w:ascii="Arial" w:hAnsi="Arial" w:cs="Arial"/>
          <w:sz w:val="26"/>
          <w:szCs w:val="26"/>
        </w:rPr>
        <w:t xml:space="preserve"> </w:t>
      </w:r>
      <w:r w:rsidRPr="00E5585D">
        <w:rPr>
          <w:rFonts w:ascii="Arial" w:hAnsi="Arial" w:cs="Arial"/>
          <w:sz w:val="26"/>
          <w:szCs w:val="26"/>
        </w:rPr>
        <w:t xml:space="preserve">przeniesieniem </w:t>
      </w:r>
      <w:r w:rsidR="00216D74">
        <w:rPr>
          <w:rFonts w:ascii="Arial" w:hAnsi="Arial" w:cs="Arial"/>
          <w:sz w:val="26"/>
          <w:szCs w:val="26"/>
        </w:rPr>
        <w:t>rozliczenia</w:t>
      </w:r>
      <w:r w:rsidRPr="00E5585D">
        <w:rPr>
          <w:rFonts w:ascii="Arial" w:hAnsi="Arial" w:cs="Arial"/>
          <w:sz w:val="26"/>
          <w:szCs w:val="26"/>
        </w:rPr>
        <w:t xml:space="preserve"> zadań inwestycyjnych z roku 2024 na rok 2025 (dotyczy warstw nawierzchni jezdni w Chwałkowie, Domachowie i Starej Krobi), proponuje się zwiększenie tej pomocy</w:t>
      </w:r>
      <w:r w:rsidR="00216D74">
        <w:rPr>
          <w:rFonts w:ascii="Arial" w:hAnsi="Arial" w:cs="Arial"/>
          <w:sz w:val="26"/>
          <w:szCs w:val="26"/>
        </w:rPr>
        <w:t xml:space="preserve"> o 819 000,00 zł </w:t>
      </w:r>
      <w:r>
        <w:rPr>
          <w:rFonts w:ascii="Arial" w:hAnsi="Arial" w:cs="Arial"/>
          <w:sz w:val="26"/>
          <w:szCs w:val="26"/>
        </w:rPr>
        <w:t xml:space="preserve"> </w:t>
      </w:r>
      <w:r w:rsidR="00216D74">
        <w:rPr>
          <w:rFonts w:ascii="Arial" w:hAnsi="Arial" w:cs="Arial"/>
          <w:sz w:val="26"/>
          <w:szCs w:val="26"/>
        </w:rPr>
        <w:t>- o niewykorzystaną kwotę z roku 2024 (w roku 2024 nie została przekazana kwota 819 476,56 zł).</w:t>
      </w:r>
    </w:p>
    <w:p w14:paraId="433BA7FC" w14:textId="2F5BB27E" w:rsidR="00BB1F99" w:rsidRPr="00E8424C" w:rsidRDefault="00BB1F99" w:rsidP="006253C7">
      <w:pPr>
        <w:spacing w:after="0" w:line="240" w:lineRule="auto"/>
        <w:rPr>
          <w:rFonts w:ascii="Arial" w:hAnsi="Arial" w:cs="Arial"/>
          <w:sz w:val="26"/>
          <w:szCs w:val="26"/>
        </w:rPr>
      </w:pPr>
    </w:p>
    <w:p w14:paraId="725E3BC3" w14:textId="77777777" w:rsidR="00E8424C" w:rsidRPr="00E8424C" w:rsidRDefault="00E8424C" w:rsidP="00B61494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1ADBAC86" w14:textId="77777777" w:rsidR="00014840" w:rsidRPr="00E8424C" w:rsidRDefault="00014840" w:rsidP="00B61494">
      <w:pPr>
        <w:spacing w:after="0" w:line="240" w:lineRule="auto"/>
        <w:ind w:right="-426"/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W związku z powyższym podjęcie uchwały jest zasadne.</w:t>
      </w:r>
    </w:p>
    <w:p w14:paraId="323D84ED" w14:textId="77777777" w:rsidR="0059527A" w:rsidRPr="00E8424C" w:rsidRDefault="0059527A" w:rsidP="00B61494">
      <w:pPr>
        <w:tabs>
          <w:tab w:val="left" w:pos="0"/>
        </w:tabs>
        <w:spacing w:after="0" w:line="240" w:lineRule="auto"/>
        <w:ind w:right="-426"/>
        <w:jc w:val="both"/>
        <w:rPr>
          <w:rFonts w:ascii="Arial" w:hAnsi="Arial" w:cs="Arial"/>
          <w:sz w:val="26"/>
          <w:szCs w:val="26"/>
        </w:rPr>
      </w:pPr>
    </w:p>
    <w:p w14:paraId="63442BC6" w14:textId="3270A922" w:rsidR="00D47ACD" w:rsidRPr="00E8424C" w:rsidRDefault="00D47ACD" w:rsidP="00B61494">
      <w:pPr>
        <w:tabs>
          <w:tab w:val="left" w:pos="0"/>
        </w:tabs>
        <w:spacing w:after="0" w:line="240" w:lineRule="auto"/>
        <w:ind w:right="-426"/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Sporządził:</w:t>
      </w:r>
    </w:p>
    <w:p w14:paraId="234BE37B" w14:textId="66718A10" w:rsidR="00014840" w:rsidRPr="0059527A" w:rsidRDefault="006253C7" w:rsidP="00B6149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Damian Walczak</w:t>
      </w:r>
    </w:p>
    <w:sectPr w:rsidR="00014840" w:rsidRPr="005952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A7A"/>
    <w:rsid w:val="00014840"/>
    <w:rsid w:val="000662F1"/>
    <w:rsid w:val="00133DDC"/>
    <w:rsid w:val="00216D74"/>
    <w:rsid w:val="002971CC"/>
    <w:rsid w:val="002B0851"/>
    <w:rsid w:val="00315BF4"/>
    <w:rsid w:val="00352BB0"/>
    <w:rsid w:val="003555D6"/>
    <w:rsid w:val="003A3854"/>
    <w:rsid w:val="0043140B"/>
    <w:rsid w:val="0059527A"/>
    <w:rsid w:val="005C785F"/>
    <w:rsid w:val="006253C7"/>
    <w:rsid w:val="00654532"/>
    <w:rsid w:val="00661B57"/>
    <w:rsid w:val="006A5D76"/>
    <w:rsid w:val="006E45B7"/>
    <w:rsid w:val="00760060"/>
    <w:rsid w:val="00782A13"/>
    <w:rsid w:val="00863A7A"/>
    <w:rsid w:val="00863DFF"/>
    <w:rsid w:val="00867C0C"/>
    <w:rsid w:val="00905442"/>
    <w:rsid w:val="00907394"/>
    <w:rsid w:val="009F590D"/>
    <w:rsid w:val="00A359AE"/>
    <w:rsid w:val="00B34BAB"/>
    <w:rsid w:val="00B61494"/>
    <w:rsid w:val="00BB1F99"/>
    <w:rsid w:val="00C94CD1"/>
    <w:rsid w:val="00D47ACD"/>
    <w:rsid w:val="00D7566F"/>
    <w:rsid w:val="00DC0395"/>
    <w:rsid w:val="00DE288D"/>
    <w:rsid w:val="00DF1910"/>
    <w:rsid w:val="00E3636B"/>
    <w:rsid w:val="00E5585D"/>
    <w:rsid w:val="00E576EA"/>
    <w:rsid w:val="00E8424C"/>
    <w:rsid w:val="00F30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9A7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5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55D6"/>
    <w:rPr>
      <w:rFonts w:ascii="Segoe UI" w:hAnsi="Segoe UI" w:cs="Segoe UI"/>
      <w:sz w:val="18"/>
      <w:szCs w:val="18"/>
    </w:rPr>
  </w:style>
  <w:style w:type="character" w:styleId="Tekstzastpczy">
    <w:name w:val="Placeholder Text"/>
    <w:basedOn w:val="Domylnaczcionkaakapitu"/>
    <w:uiPriority w:val="99"/>
    <w:semiHidden/>
    <w:rsid w:val="00F30795"/>
    <w:rPr>
      <w:color w:val="66666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5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55D6"/>
    <w:rPr>
      <w:rFonts w:ascii="Segoe UI" w:hAnsi="Segoe UI" w:cs="Segoe UI"/>
      <w:sz w:val="18"/>
      <w:szCs w:val="18"/>
    </w:rPr>
  </w:style>
  <w:style w:type="character" w:styleId="Tekstzastpczy">
    <w:name w:val="Placeholder Text"/>
    <w:basedOn w:val="Domylnaczcionkaakapitu"/>
    <w:uiPriority w:val="99"/>
    <w:semiHidden/>
    <w:rsid w:val="00F30795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367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Patrycja Piecuch</dc:creator>
  <cp:keywords/>
  <dc:description/>
  <cp:lastModifiedBy>Aurelia Sikorska</cp:lastModifiedBy>
  <cp:revision>4</cp:revision>
  <cp:lastPrinted>2025-02-03T08:24:00Z</cp:lastPrinted>
  <dcterms:created xsi:type="dcterms:W3CDTF">2025-02-03T07:49:00Z</dcterms:created>
  <dcterms:modified xsi:type="dcterms:W3CDTF">2025-02-03T08:26:00Z</dcterms:modified>
</cp:coreProperties>
</file>