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5E4A23" w14:textId="77777777" w:rsidR="00C15DC7" w:rsidRDefault="00C15DC7" w:rsidP="00C15DC7">
      <w:pPr>
        <w:ind w:left="566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Załącznik nr 1</w:t>
      </w:r>
    </w:p>
    <w:p w14:paraId="2A4F0771" w14:textId="1E5AA654" w:rsidR="00C15DC7" w:rsidRDefault="00C15DC7" w:rsidP="00C15DC7">
      <w:pPr>
        <w:ind w:left="4956" w:firstLine="708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do uchwały </w:t>
      </w:r>
      <w:r w:rsidR="009C2193">
        <w:rPr>
          <w:rFonts w:ascii="Arial" w:hAnsi="Arial" w:cs="Arial"/>
          <w:bCs/>
        </w:rPr>
        <w:t>N</w:t>
      </w:r>
      <w:r>
        <w:rPr>
          <w:rFonts w:ascii="Arial" w:hAnsi="Arial" w:cs="Arial"/>
          <w:bCs/>
        </w:rPr>
        <w:t>r</w:t>
      </w:r>
      <w:r w:rsidR="00F76D94">
        <w:rPr>
          <w:rFonts w:ascii="Arial" w:hAnsi="Arial" w:cs="Arial"/>
          <w:bCs/>
        </w:rPr>
        <w:t xml:space="preserve"> </w:t>
      </w:r>
      <w:r w:rsidR="00F76D94" w:rsidRPr="00F76D94">
        <w:rPr>
          <w:rFonts w:ascii="Arial" w:hAnsi="Arial" w:cs="Arial"/>
          <w:bCs/>
        </w:rPr>
        <w:t>VII</w:t>
      </w:r>
      <w:r w:rsidRPr="00F76D94">
        <w:rPr>
          <w:rFonts w:ascii="Arial" w:hAnsi="Arial" w:cs="Arial"/>
          <w:bCs/>
        </w:rPr>
        <w:t>/…../202</w:t>
      </w:r>
      <w:r w:rsidR="00AE4149" w:rsidRPr="00F76D94">
        <w:rPr>
          <w:rFonts w:ascii="Arial" w:hAnsi="Arial" w:cs="Arial"/>
          <w:bCs/>
        </w:rPr>
        <w:t>4</w:t>
      </w:r>
    </w:p>
    <w:p w14:paraId="34DD5504" w14:textId="77777777" w:rsidR="00C15DC7" w:rsidRDefault="00C15DC7" w:rsidP="00C15DC7">
      <w:pPr>
        <w:ind w:left="566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Rady Miejskiej w Krobi</w:t>
      </w:r>
    </w:p>
    <w:p w14:paraId="2A134190" w14:textId="3A3F3BD7" w:rsidR="00C15DC7" w:rsidRDefault="00C15DC7" w:rsidP="00C15DC7">
      <w:pPr>
        <w:ind w:left="566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z dnia </w:t>
      </w:r>
      <w:r w:rsidR="00ED060B" w:rsidRPr="00ED060B">
        <w:rPr>
          <w:rFonts w:ascii="Arial" w:hAnsi="Arial" w:cs="Arial"/>
          <w:bCs/>
        </w:rPr>
        <w:t>28 października</w:t>
      </w:r>
      <w:r w:rsidRPr="00ED060B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202</w:t>
      </w:r>
      <w:r w:rsidR="00AE4149">
        <w:rPr>
          <w:rFonts w:ascii="Arial" w:hAnsi="Arial" w:cs="Arial"/>
          <w:bCs/>
        </w:rPr>
        <w:t>4</w:t>
      </w:r>
      <w:r>
        <w:rPr>
          <w:rFonts w:ascii="Arial" w:hAnsi="Arial" w:cs="Arial"/>
          <w:bCs/>
        </w:rPr>
        <w:t xml:space="preserve"> r.</w:t>
      </w:r>
    </w:p>
    <w:p w14:paraId="3FC6F340" w14:textId="77777777" w:rsidR="00C15DC7" w:rsidRDefault="00C15DC7" w:rsidP="00C15DC7">
      <w:pPr>
        <w:ind w:left="5664"/>
        <w:rPr>
          <w:rFonts w:ascii="Arial" w:hAnsi="Arial" w:cs="Arial"/>
          <w:bCs/>
        </w:rPr>
      </w:pPr>
    </w:p>
    <w:p w14:paraId="4E6EB218" w14:textId="77777777" w:rsidR="00C15DC7" w:rsidRDefault="00C15DC7" w:rsidP="00C15DC7">
      <w:pPr>
        <w:jc w:val="center"/>
        <w:rPr>
          <w:rFonts w:ascii="Arial" w:hAnsi="Arial" w:cs="Arial"/>
        </w:rPr>
      </w:pPr>
    </w:p>
    <w:p w14:paraId="7ED3FAAD" w14:textId="3624E454" w:rsidR="00C15DC7" w:rsidRDefault="00C15DC7" w:rsidP="00552C38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Stawki podatkowe dla pojazdów określonych w § 1 ust. 2 pkt 1 uchwały</w:t>
      </w:r>
    </w:p>
    <w:p w14:paraId="2544BBD4" w14:textId="77777777" w:rsidR="00C15DC7" w:rsidRDefault="00C15DC7" w:rsidP="00C15DC7">
      <w:pPr>
        <w:ind w:left="5664"/>
        <w:rPr>
          <w:rFonts w:ascii="Arial" w:hAnsi="Arial" w:cs="Arial"/>
          <w:bCs/>
        </w:rPr>
      </w:pPr>
    </w:p>
    <w:p w14:paraId="58E68CF4" w14:textId="77777777" w:rsidR="00C15DC7" w:rsidRDefault="00C15DC7" w:rsidP="00C15DC7">
      <w:pPr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8"/>
        <w:gridCol w:w="2276"/>
        <w:gridCol w:w="2389"/>
        <w:gridCol w:w="2345"/>
      </w:tblGrid>
      <w:tr w:rsidR="00C15DC7" w14:paraId="1C08F9E0" w14:textId="77777777" w:rsidTr="00C15DC7">
        <w:tc>
          <w:tcPr>
            <w:tcW w:w="4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A5DC9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Liczba osi i dopuszczalna masa</w:t>
            </w:r>
          </w:p>
          <w:p w14:paraId="4BACA622" w14:textId="77777777" w:rsidR="00C15DC7" w:rsidRDefault="00C15DC7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całkowita (w tonach)</w:t>
            </w:r>
          </w:p>
        </w:tc>
        <w:tc>
          <w:tcPr>
            <w:tcW w:w="4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E5672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Stawka podatku</w:t>
            </w:r>
          </w:p>
          <w:p w14:paraId="58F72310" w14:textId="77777777" w:rsidR="00C15DC7" w:rsidRDefault="00C15DC7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(w złotych)</w:t>
            </w:r>
          </w:p>
        </w:tc>
      </w:tr>
      <w:tr w:rsidR="00C15DC7" w14:paraId="276B8D59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6D0C8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  <w:p w14:paraId="46644A4B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  <w:p w14:paraId="1082FD96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  <w:p w14:paraId="0C470AE8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Nie mniej niż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A2E97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  <w:p w14:paraId="165A1533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  <w:p w14:paraId="18EBFDCD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  <w:p w14:paraId="307464C2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Mniej niż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A44A8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Oś jezdna</w:t>
            </w:r>
          </w:p>
          <w:p w14:paraId="4838ED99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(osie jezdne)</w:t>
            </w:r>
          </w:p>
          <w:p w14:paraId="4AFFD721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 zawieszeniem pneumatycznym</w:t>
            </w:r>
          </w:p>
          <w:p w14:paraId="53ECF0F1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lub zawieszeniem uznanym</w:t>
            </w:r>
          </w:p>
          <w:p w14:paraId="43E4333B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równoważne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E2492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  <w:p w14:paraId="7C1DA91C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Inne systemy</w:t>
            </w:r>
          </w:p>
          <w:p w14:paraId="18EDA098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zawieszenia</w:t>
            </w:r>
          </w:p>
          <w:p w14:paraId="6F369FC9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osi</w:t>
            </w:r>
          </w:p>
          <w:p w14:paraId="1D9CE78B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jezdnych</w:t>
            </w:r>
          </w:p>
        </w:tc>
      </w:tr>
      <w:tr w:rsidR="00C15DC7" w14:paraId="36A0C8EF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A5E9B" w14:textId="77777777" w:rsidR="00C15DC7" w:rsidRDefault="00C15DC7">
            <w:pPr>
              <w:rPr>
                <w:rFonts w:ascii="Arial" w:hAnsi="Arial" w:cs="Arial"/>
                <w:bCs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40E4" w14:textId="77777777" w:rsidR="00C15DC7" w:rsidRDefault="00C15DC7">
            <w:pPr>
              <w:rPr>
                <w:rFonts w:ascii="Arial" w:hAnsi="Arial" w:cs="Arial"/>
                <w:bCs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249D7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Stawka podatku</w:t>
            </w:r>
          </w:p>
          <w:p w14:paraId="5B177CDE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(w złotych)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E4098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Stawka podatku               (w złotych)</w:t>
            </w:r>
          </w:p>
        </w:tc>
      </w:tr>
      <w:tr w:rsidR="00C15DC7" w14:paraId="4C253785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937C3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D23DD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5779B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A3021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</w:tr>
      <w:tr w:rsidR="00C15DC7" w14:paraId="444F4801" w14:textId="77777777" w:rsidTr="00C15DC7">
        <w:tc>
          <w:tcPr>
            <w:tcW w:w="97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FBD20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  <w:p w14:paraId="1E9741A7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Dwie osie</w:t>
            </w:r>
          </w:p>
          <w:p w14:paraId="2BBE7305" w14:textId="77777777" w:rsidR="00C15DC7" w:rsidRDefault="00C15DC7">
            <w:pPr>
              <w:tabs>
                <w:tab w:val="left" w:pos="1164"/>
              </w:tabs>
              <w:rPr>
                <w:rFonts w:ascii="Arial" w:hAnsi="Arial" w:cs="Arial"/>
              </w:rPr>
            </w:pPr>
          </w:p>
        </w:tc>
      </w:tr>
      <w:tr w:rsidR="00ED060B" w:rsidRPr="00ED060B" w14:paraId="3497D478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A2941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D62C1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24C2B" w14:textId="329943C4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</w:t>
            </w:r>
            <w:r w:rsidR="00FA38B4" w:rsidRPr="00ED060B">
              <w:rPr>
                <w:rFonts w:ascii="Arial" w:hAnsi="Arial" w:cs="Arial"/>
              </w:rPr>
              <w:t>359</w:t>
            </w:r>
            <w:r w:rsidRPr="00ED060B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10774" w14:textId="5103D2F3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</w:t>
            </w:r>
            <w:r w:rsidR="00FA38B4" w:rsidRPr="00ED060B">
              <w:rPr>
                <w:rFonts w:ascii="Arial" w:hAnsi="Arial" w:cs="Arial"/>
              </w:rPr>
              <w:t>359</w:t>
            </w:r>
            <w:r w:rsidRPr="00ED060B">
              <w:rPr>
                <w:rFonts w:ascii="Arial" w:hAnsi="Arial" w:cs="Arial"/>
              </w:rPr>
              <w:t>,00</w:t>
            </w:r>
          </w:p>
        </w:tc>
      </w:tr>
      <w:tr w:rsidR="00ED060B" w:rsidRPr="00ED060B" w14:paraId="6C2161E7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EC5A7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16B24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804E3" w14:textId="62C8EFA1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</w:t>
            </w:r>
            <w:r w:rsidR="00FA38B4" w:rsidRPr="00ED060B">
              <w:rPr>
                <w:rFonts w:ascii="Arial" w:hAnsi="Arial" w:cs="Arial"/>
              </w:rPr>
              <w:t>481</w:t>
            </w:r>
            <w:r w:rsidRPr="00ED060B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07D3D" w14:textId="567CE2C2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1.4</w:t>
            </w:r>
            <w:r w:rsidR="00FA38B4" w:rsidRPr="00ED060B">
              <w:rPr>
                <w:rFonts w:ascii="Arial" w:hAnsi="Arial" w:cs="Arial"/>
              </w:rPr>
              <w:t>81</w:t>
            </w:r>
            <w:r w:rsidRPr="00ED060B">
              <w:rPr>
                <w:rFonts w:ascii="Arial" w:hAnsi="Arial" w:cs="Arial"/>
              </w:rPr>
              <w:t>,00</w:t>
            </w:r>
          </w:p>
        </w:tc>
      </w:tr>
      <w:tr w:rsidR="00ED060B" w:rsidRPr="00ED060B" w14:paraId="4D60EA83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5C577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54B75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CB08E" w14:textId="67D6357D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</w:t>
            </w:r>
            <w:r w:rsidR="00FA38B4" w:rsidRPr="00ED060B">
              <w:rPr>
                <w:rFonts w:ascii="Arial" w:hAnsi="Arial" w:cs="Arial"/>
              </w:rPr>
              <w:t>609</w:t>
            </w:r>
            <w:r w:rsidRPr="00ED060B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E0489" w14:textId="3C3D9B82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</w:t>
            </w:r>
            <w:r w:rsidR="00FA38B4" w:rsidRPr="00ED060B">
              <w:rPr>
                <w:rFonts w:ascii="Arial" w:hAnsi="Arial" w:cs="Arial"/>
              </w:rPr>
              <w:t>609</w:t>
            </w:r>
            <w:r w:rsidRPr="00ED060B">
              <w:rPr>
                <w:rFonts w:ascii="Arial" w:hAnsi="Arial" w:cs="Arial"/>
              </w:rPr>
              <w:t>,00</w:t>
            </w:r>
          </w:p>
        </w:tc>
      </w:tr>
      <w:tr w:rsidR="00ED060B" w:rsidRPr="00ED060B" w14:paraId="505B3179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18F44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1D7DB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2B037" w14:textId="7FB241B1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</w:t>
            </w:r>
            <w:r w:rsidR="00FA38B4" w:rsidRPr="00ED060B">
              <w:rPr>
                <w:rFonts w:ascii="Arial" w:hAnsi="Arial" w:cs="Arial"/>
              </w:rPr>
              <w:t>730</w:t>
            </w:r>
            <w:r w:rsidRPr="00ED060B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F2F02" w14:textId="47FD3DB3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2</w:t>
            </w:r>
            <w:r w:rsidR="00FA38B4" w:rsidRPr="00ED060B">
              <w:rPr>
                <w:rFonts w:ascii="Arial" w:hAnsi="Arial" w:cs="Arial"/>
              </w:rPr>
              <w:t>.414</w:t>
            </w:r>
            <w:r w:rsidRPr="00ED060B">
              <w:rPr>
                <w:rFonts w:ascii="Arial" w:hAnsi="Arial" w:cs="Arial"/>
              </w:rPr>
              <w:t>,00</w:t>
            </w:r>
          </w:p>
        </w:tc>
      </w:tr>
      <w:tr w:rsidR="00ED060B" w:rsidRPr="00ED060B" w14:paraId="35BCC93A" w14:textId="77777777" w:rsidTr="00C15DC7">
        <w:tc>
          <w:tcPr>
            <w:tcW w:w="97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5CF50" w14:textId="77777777" w:rsidR="00C15DC7" w:rsidRPr="00ED060B" w:rsidRDefault="00C15DC7">
            <w:pPr>
              <w:pStyle w:val="Nagwek2"/>
              <w:rPr>
                <w:rFonts w:ascii="Arial" w:hAnsi="Arial" w:cs="Arial"/>
                <w:sz w:val="24"/>
              </w:rPr>
            </w:pPr>
          </w:p>
          <w:p w14:paraId="096F2089" w14:textId="77777777" w:rsidR="00C15DC7" w:rsidRPr="00ED060B" w:rsidRDefault="00C15DC7">
            <w:pPr>
              <w:pStyle w:val="Nagwek2"/>
              <w:rPr>
                <w:rFonts w:ascii="Arial" w:hAnsi="Arial" w:cs="Arial"/>
                <w:sz w:val="24"/>
              </w:rPr>
            </w:pPr>
            <w:r w:rsidRPr="00ED060B">
              <w:rPr>
                <w:rFonts w:ascii="Arial" w:hAnsi="Arial" w:cs="Arial"/>
                <w:sz w:val="24"/>
              </w:rPr>
              <w:t>Trzy osie</w:t>
            </w:r>
          </w:p>
          <w:p w14:paraId="073FCD8A" w14:textId="77777777" w:rsidR="00C15DC7" w:rsidRPr="00ED060B" w:rsidRDefault="00C15DC7">
            <w:pPr>
              <w:jc w:val="center"/>
              <w:rPr>
                <w:rFonts w:ascii="Arial" w:hAnsi="Arial" w:cs="Arial"/>
              </w:rPr>
            </w:pPr>
          </w:p>
        </w:tc>
      </w:tr>
      <w:tr w:rsidR="00ED060B" w:rsidRPr="00ED060B" w14:paraId="63184535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08259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566BA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2B19A" w14:textId="44813C95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</w:t>
            </w:r>
            <w:r w:rsidR="00FA38B4" w:rsidRPr="00ED060B">
              <w:rPr>
                <w:rFonts w:ascii="Arial" w:hAnsi="Arial" w:cs="Arial"/>
              </w:rPr>
              <w:t>732</w:t>
            </w:r>
            <w:r w:rsidRPr="00ED060B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45E73" w14:textId="28DE81A7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</w:t>
            </w:r>
            <w:r w:rsidR="00FA38B4" w:rsidRPr="00ED060B">
              <w:rPr>
                <w:rFonts w:ascii="Arial" w:hAnsi="Arial" w:cs="Arial"/>
              </w:rPr>
              <w:t>732</w:t>
            </w:r>
            <w:r w:rsidRPr="00ED060B">
              <w:rPr>
                <w:rFonts w:ascii="Arial" w:hAnsi="Arial" w:cs="Arial"/>
              </w:rPr>
              <w:t>,00</w:t>
            </w:r>
          </w:p>
        </w:tc>
      </w:tr>
      <w:tr w:rsidR="00ED060B" w:rsidRPr="00ED060B" w14:paraId="3D18A24E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3DD84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5F3EF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BEFA3" w14:textId="7AAD5893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1.8</w:t>
            </w:r>
            <w:r w:rsidR="00FA38B4" w:rsidRPr="00ED060B">
              <w:rPr>
                <w:rFonts w:ascii="Arial" w:hAnsi="Arial" w:cs="Arial"/>
              </w:rPr>
              <w:t>77</w:t>
            </w:r>
            <w:r w:rsidRPr="00ED060B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53BEC" w14:textId="1F0708C3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1.8</w:t>
            </w:r>
            <w:r w:rsidR="00FA38B4" w:rsidRPr="00ED060B">
              <w:rPr>
                <w:rFonts w:ascii="Arial" w:hAnsi="Arial" w:cs="Arial"/>
              </w:rPr>
              <w:t>77</w:t>
            </w:r>
            <w:r w:rsidRPr="00ED060B">
              <w:rPr>
                <w:rFonts w:ascii="Arial" w:hAnsi="Arial" w:cs="Arial"/>
              </w:rPr>
              <w:t>,00</w:t>
            </w:r>
          </w:p>
        </w:tc>
      </w:tr>
      <w:tr w:rsidR="00ED060B" w:rsidRPr="00ED060B" w14:paraId="73A7396D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74E71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94987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678EA" w14:textId="3584F939" w:rsidR="00C15DC7" w:rsidRPr="00ED060B" w:rsidRDefault="00FA38B4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2.026</w:t>
            </w:r>
            <w:r w:rsidR="00C15DC7" w:rsidRPr="00ED060B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97DAD" w14:textId="5C2803EE" w:rsidR="00C15DC7" w:rsidRPr="00ED060B" w:rsidRDefault="00FA38B4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2.026</w:t>
            </w:r>
            <w:r w:rsidR="00C15DC7" w:rsidRPr="00ED060B">
              <w:rPr>
                <w:rFonts w:ascii="Arial" w:hAnsi="Arial" w:cs="Arial"/>
              </w:rPr>
              <w:t>,00</w:t>
            </w:r>
          </w:p>
        </w:tc>
      </w:tr>
      <w:tr w:rsidR="00ED060B" w:rsidRPr="00ED060B" w14:paraId="01FCBED3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2F3CB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FB3DA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36478" w14:textId="798F4D90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2.1</w:t>
            </w:r>
            <w:r w:rsidR="00FA38B4" w:rsidRPr="00ED060B">
              <w:rPr>
                <w:rFonts w:ascii="Arial" w:hAnsi="Arial" w:cs="Arial"/>
              </w:rPr>
              <w:t>93</w:t>
            </w:r>
            <w:r w:rsidRPr="00ED060B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24B39" w14:textId="002B5238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2.</w:t>
            </w:r>
            <w:r w:rsidR="00FA38B4" w:rsidRPr="00ED060B">
              <w:rPr>
                <w:rFonts w:ascii="Arial" w:hAnsi="Arial" w:cs="Arial"/>
              </w:rPr>
              <w:t>193</w:t>
            </w:r>
            <w:r w:rsidRPr="00ED060B">
              <w:rPr>
                <w:rFonts w:ascii="Arial" w:hAnsi="Arial" w:cs="Arial"/>
              </w:rPr>
              <w:t>,00</w:t>
            </w:r>
          </w:p>
        </w:tc>
      </w:tr>
      <w:tr w:rsidR="00ED060B" w:rsidRPr="00ED060B" w14:paraId="27FB235D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15488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4C1DE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E5809" w14:textId="1DE02601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2.</w:t>
            </w:r>
            <w:r w:rsidR="00FA38B4" w:rsidRPr="00ED060B">
              <w:rPr>
                <w:rFonts w:ascii="Arial" w:hAnsi="Arial" w:cs="Arial"/>
              </w:rPr>
              <w:t>359</w:t>
            </w:r>
            <w:r w:rsidRPr="00ED060B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42ACF" w14:textId="07A710D2" w:rsidR="00C15DC7" w:rsidRPr="00ED060B" w:rsidRDefault="00FA38B4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3.043</w:t>
            </w:r>
            <w:r w:rsidR="00C15DC7" w:rsidRPr="00ED060B">
              <w:rPr>
                <w:rFonts w:ascii="Arial" w:hAnsi="Arial" w:cs="Arial"/>
              </w:rPr>
              <w:t>,00</w:t>
            </w:r>
          </w:p>
        </w:tc>
      </w:tr>
      <w:tr w:rsidR="00ED060B" w:rsidRPr="00ED060B" w14:paraId="104AFD5E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86A4B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2B256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06714" w14:textId="0B570E37" w:rsidR="00C15DC7" w:rsidRPr="00ED060B" w:rsidRDefault="00C15DC7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2.</w:t>
            </w:r>
            <w:r w:rsidR="00FA38B4" w:rsidRPr="00ED060B">
              <w:rPr>
                <w:rFonts w:ascii="Arial" w:hAnsi="Arial" w:cs="Arial"/>
              </w:rPr>
              <w:t>544</w:t>
            </w:r>
            <w:r w:rsidRPr="00ED060B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F624D" w14:textId="5D8DFCEB" w:rsidR="00C15DC7" w:rsidRPr="00ED060B" w:rsidRDefault="00FA38B4">
            <w:pPr>
              <w:jc w:val="right"/>
              <w:rPr>
                <w:rFonts w:ascii="Arial" w:hAnsi="Arial" w:cs="Arial"/>
              </w:rPr>
            </w:pPr>
            <w:r w:rsidRPr="00ED060B">
              <w:rPr>
                <w:rFonts w:ascii="Arial" w:hAnsi="Arial" w:cs="Arial"/>
              </w:rPr>
              <w:t>3.043</w:t>
            </w:r>
            <w:r w:rsidR="00C15DC7" w:rsidRPr="00ED060B">
              <w:rPr>
                <w:rFonts w:ascii="Arial" w:hAnsi="Arial" w:cs="Arial"/>
              </w:rPr>
              <w:t>,00</w:t>
            </w:r>
          </w:p>
        </w:tc>
      </w:tr>
      <w:tr w:rsidR="00C15DC7" w14:paraId="13E7294D" w14:textId="77777777" w:rsidTr="00C15DC7">
        <w:tc>
          <w:tcPr>
            <w:tcW w:w="97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6A703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  <w:p w14:paraId="56A1E9D7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Cztery osie i więcej</w:t>
            </w:r>
          </w:p>
          <w:p w14:paraId="1C94CF73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</w:tc>
      </w:tr>
      <w:tr w:rsidR="00C15DC7" w14:paraId="663EB820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81D21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250A1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C21EE" w14:textId="320B4835" w:rsidR="00C15DC7" w:rsidRPr="00F76D94" w:rsidRDefault="00C15DC7">
            <w:pPr>
              <w:jc w:val="right"/>
              <w:rPr>
                <w:rFonts w:ascii="Arial" w:hAnsi="Arial" w:cs="Arial"/>
              </w:rPr>
            </w:pPr>
            <w:r w:rsidRPr="00F76D94">
              <w:rPr>
                <w:rFonts w:ascii="Arial" w:hAnsi="Arial" w:cs="Arial"/>
              </w:rPr>
              <w:t>2.</w:t>
            </w:r>
            <w:r w:rsidR="00FA38B4" w:rsidRPr="00F76D94">
              <w:rPr>
                <w:rFonts w:ascii="Arial" w:hAnsi="Arial" w:cs="Arial"/>
              </w:rPr>
              <w:t>359</w:t>
            </w:r>
            <w:r w:rsidRPr="00F76D94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E8199" w14:textId="54762A25" w:rsidR="00C15DC7" w:rsidRPr="00F76D94" w:rsidRDefault="00C15DC7">
            <w:pPr>
              <w:jc w:val="right"/>
              <w:rPr>
                <w:rFonts w:ascii="Arial" w:hAnsi="Arial" w:cs="Arial"/>
              </w:rPr>
            </w:pPr>
            <w:r w:rsidRPr="00F76D94">
              <w:rPr>
                <w:rFonts w:ascii="Arial" w:hAnsi="Arial" w:cs="Arial"/>
              </w:rPr>
              <w:t>2.</w:t>
            </w:r>
            <w:r w:rsidR="00FA38B4" w:rsidRPr="00F76D94">
              <w:rPr>
                <w:rFonts w:ascii="Arial" w:hAnsi="Arial" w:cs="Arial"/>
              </w:rPr>
              <w:t>359</w:t>
            </w:r>
            <w:r w:rsidRPr="00F76D94">
              <w:rPr>
                <w:rFonts w:ascii="Arial" w:hAnsi="Arial" w:cs="Arial"/>
              </w:rPr>
              <w:t>,00</w:t>
            </w:r>
          </w:p>
        </w:tc>
      </w:tr>
      <w:tr w:rsidR="00C15DC7" w14:paraId="14931942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A92E6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22AEA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5370A" w14:textId="140E4039" w:rsidR="00C15DC7" w:rsidRPr="00F76D94" w:rsidRDefault="00C15DC7">
            <w:pPr>
              <w:jc w:val="right"/>
              <w:rPr>
                <w:rFonts w:ascii="Arial" w:hAnsi="Arial" w:cs="Arial"/>
              </w:rPr>
            </w:pPr>
            <w:r w:rsidRPr="00F76D94">
              <w:rPr>
                <w:rFonts w:ascii="Arial" w:hAnsi="Arial" w:cs="Arial"/>
              </w:rPr>
              <w:t>2.</w:t>
            </w:r>
            <w:r w:rsidR="00FA38B4" w:rsidRPr="00F76D94">
              <w:rPr>
                <w:rFonts w:ascii="Arial" w:hAnsi="Arial" w:cs="Arial"/>
              </w:rPr>
              <w:t>565</w:t>
            </w:r>
            <w:r w:rsidRPr="00F76D94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D40FF" w14:textId="237B647D" w:rsidR="00C15DC7" w:rsidRPr="00F76D94" w:rsidRDefault="00C15DC7">
            <w:pPr>
              <w:jc w:val="right"/>
              <w:rPr>
                <w:rFonts w:ascii="Arial" w:hAnsi="Arial" w:cs="Arial"/>
              </w:rPr>
            </w:pPr>
            <w:r w:rsidRPr="00F76D94">
              <w:rPr>
                <w:rFonts w:ascii="Arial" w:hAnsi="Arial" w:cs="Arial"/>
              </w:rPr>
              <w:t>2.7</w:t>
            </w:r>
            <w:r w:rsidR="00FA38B4" w:rsidRPr="00F76D94">
              <w:rPr>
                <w:rFonts w:ascii="Arial" w:hAnsi="Arial" w:cs="Arial"/>
              </w:rPr>
              <w:t>94</w:t>
            </w:r>
            <w:r w:rsidRPr="00F76D94">
              <w:rPr>
                <w:rFonts w:ascii="Arial" w:hAnsi="Arial" w:cs="Arial"/>
              </w:rPr>
              <w:t>,00</w:t>
            </w:r>
          </w:p>
        </w:tc>
      </w:tr>
      <w:tr w:rsidR="00C15DC7" w14:paraId="4B571D42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CA94E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8039D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F67C3" w14:textId="678917BF" w:rsidR="00C15DC7" w:rsidRPr="00F76D94" w:rsidRDefault="00C15DC7">
            <w:pPr>
              <w:jc w:val="right"/>
              <w:rPr>
                <w:rFonts w:ascii="Arial" w:hAnsi="Arial" w:cs="Arial"/>
              </w:rPr>
            </w:pPr>
            <w:r w:rsidRPr="00F76D94">
              <w:rPr>
                <w:rFonts w:ascii="Arial" w:hAnsi="Arial" w:cs="Arial"/>
              </w:rPr>
              <w:t>2.</w:t>
            </w:r>
            <w:r w:rsidR="00FA38B4" w:rsidRPr="00F76D94">
              <w:rPr>
                <w:rFonts w:ascii="Arial" w:hAnsi="Arial" w:cs="Arial"/>
              </w:rPr>
              <w:t>881</w:t>
            </w:r>
            <w:r w:rsidRPr="00F76D94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C99D9" w14:textId="06AE0979" w:rsidR="00C15DC7" w:rsidRPr="00F76D94" w:rsidRDefault="00FA38B4">
            <w:pPr>
              <w:jc w:val="right"/>
              <w:rPr>
                <w:rFonts w:ascii="Arial" w:hAnsi="Arial" w:cs="Arial"/>
              </w:rPr>
            </w:pPr>
            <w:r w:rsidRPr="00F76D94">
              <w:rPr>
                <w:rFonts w:ascii="Arial" w:hAnsi="Arial" w:cs="Arial"/>
              </w:rPr>
              <w:t>3.194</w:t>
            </w:r>
            <w:r w:rsidR="00C15DC7" w:rsidRPr="00F76D94">
              <w:rPr>
                <w:rFonts w:ascii="Arial" w:hAnsi="Arial" w:cs="Arial"/>
              </w:rPr>
              <w:t>,00</w:t>
            </w:r>
          </w:p>
        </w:tc>
      </w:tr>
      <w:tr w:rsidR="00C15DC7" w14:paraId="45AD76EC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A3787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12BFA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11247" w14:textId="62175EF2" w:rsidR="00C15DC7" w:rsidRPr="00F76D94" w:rsidRDefault="00C15DC7">
            <w:pPr>
              <w:jc w:val="right"/>
              <w:rPr>
                <w:rFonts w:ascii="Arial" w:hAnsi="Arial" w:cs="Arial"/>
              </w:rPr>
            </w:pPr>
            <w:r w:rsidRPr="00F76D94">
              <w:rPr>
                <w:rFonts w:ascii="Arial" w:hAnsi="Arial" w:cs="Arial"/>
              </w:rPr>
              <w:t>3.1</w:t>
            </w:r>
            <w:r w:rsidR="00FA38B4" w:rsidRPr="00F76D94">
              <w:rPr>
                <w:rFonts w:ascii="Arial" w:hAnsi="Arial" w:cs="Arial"/>
              </w:rPr>
              <w:t>94</w:t>
            </w:r>
            <w:r w:rsidRPr="00F76D94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6FC64" w14:textId="56194727" w:rsidR="00C15DC7" w:rsidRPr="00F76D94" w:rsidRDefault="00C15DC7">
            <w:pPr>
              <w:jc w:val="right"/>
              <w:rPr>
                <w:rFonts w:ascii="Arial" w:hAnsi="Arial" w:cs="Arial"/>
              </w:rPr>
            </w:pPr>
            <w:r w:rsidRPr="00F76D94">
              <w:rPr>
                <w:rFonts w:ascii="Arial" w:hAnsi="Arial" w:cs="Arial"/>
              </w:rPr>
              <w:t>4.</w:t>
            </w:r>
            <w:r w:rsidR="00FA38B4" w:rsidRPr="00F76D94">
              <w:rPr>
                <w:rFonts w:ascii="Arial" w:hAnsi="Arial" w:cs="Arial"/>
              </w:rPr>
              <w:t>473</w:t>
            </w:r>
            <w:r w:rsidRPr="00F76D94">
              <w:rPr>
                <w:rFonts w:ascii="Arial" w:hAnsi="Arial" w:cs="Arial"/>
              </w:rPr>
              <w:t>,00</w:t>
            </w:r>
          </w:p>
        </w:tc>
      </w:tr>
      <w:tr w:rsidR="00C15DC7" w14:paraId="2DDAAFC5" w14:textId="77777777" w:rsidTr="00C15DC7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81979" w14:textId="77777777" w:rsidR="00C15DC7" w:rsidRDefault="00C15DC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5F359" w14:textId="77777777" w:rsidR="00C15DC7" w:rsidRDefault="00C15DC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5869C" w14:textId="3B5467D5" w:rsidR="00C15DC7" w:rsidRPr="00F76D94" w:rsidRDefault="00C15DC7">
            <w:pPr>
              <w:jc w:val="right"/>
              <w:rPr>
                <w:rFonts w:ascii="Arial" w:hAnsi="Arial" w:cs="Arial"/>
              </w:rPr>
            </w:pPr>
            <w:r w:rsidRPr="00F76D94">
              <w:rPr>
                <w:rFonts w:ascii="Arial" w:hAnsi="Arial" w:cs="Arial"/>
              </w:rPr>
              <w:t>3.</w:t>
            </w:r>
            <w:r w:rsidR="00FA38B4" w:rsidRPr="00F76D94">
              <w:rPr>
                <w:rFonts w:ascii="Arial" w:hAnsi="Arial" w:cs="Arial"/>
              </w:rPr>
              <w:t>194</w:t>
            </w:r>
            <w:r w:rsidRPr="00F76D94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9CA17" w14:textId="1052D626" w:rsidR="00C15DC7" w:rsidRPr="00F76D94" w:rsidRDefault="00C15DC7">
            <w:pPr>
              <w:jc w:val="right"/>
              <w:rPr>
                <w:rFonts w:ascii="Arial" w:hAnsi="Arial" w:cs="Arial"/>
              </w:rPr>
            </w:pPr>
            <w:r w:rsidRPr="00F76D94">
              <w:rPr>
                <w:rFonts w:ascii="Arial" w:hAnsi="Arial" w:cs="Arial"/>
              </w:rPr>
              <w:t>4.</w:t>
            </w:r>
            <w:r w:rsidR="00FA38B4" w:rsidRPr="00F76D94">
              <w:rPr>
                <w:rFonts w:ascii="Arial" w:hAnsi="Arial" w:cs="Arial"/>
              </w:rPr>
              <w:t>473</w:t>
            </w:r>
            <w:r w:rsidRPr="00F76D94">
              <w:rPr>
                <w:rFonts w:ascii="Arial" w:hAnsi="Arial" w:cs="Arial"/>
              </w:rPr>
              <w:t>,00</w:t>
            </w:r>
          </w:p>
        </w:tc>
      </w:tr>
    </w:tbl>
    <w:p w14:paraId="3995E31F" w14:textId="77777777" w:rsidR="00C15DC7" w:rsidRDefault="00C15DC7" w:rsidP="00C15DC7">
      <w:pPr>
        <w:jc w:val="center"/>
        <w:rPr>
          <w:rFonts w:ascii="Arial" w:hAnsi="Arial" w:cs="Arial"/>
        </w:rPr>
      </w:pPr>
    </w:p>
    <w:sectPr w:rsidR="00C15D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32AAD"/>
    <w:rsid w:val="00054C8B"/>
    <w:rsid w:val="000A6EF5"/>
    <w:rsid w:val="0045721C"/>
    <w:rsid w:val="00552C38"/>
    <w:rsid w:val="008D341C"/>
    <w:rsid w:val="009C2193"/>
    <w:rsid w:val="00A32AAD"/>
    <w:rsid w:val="00AE4149"/>
    <w:rsid w:val="00C03195"/>
    <w:rsid w:val="00C15DC7"/>
    <w:rsid w:val="00D00B77"/>
    <w:rsid w:val="00ED060B"/>
    <w:rsid w:val="00F76D94"/>
    <w:rsid w:val="00FA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44E45"/>
  <w15:docId w15:val="{CC73D792-1DA9-4C18-BC11-B41A25E40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5D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C15DC7"/>
    <w:pPr>
      <w:keepNext/>
      <w:jc w:val="center"/>
      <w:outlineLvl w:val="1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C15DC7"/>
    <w:rPr>
      <w:rFonts w:ascii="Times New Roman" w:eastAsia="Times New Roman" w:hAnsi="Times New Roman" w:cs="Times New Roman"/>
      <w:sz w:val="28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072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132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Maria Grzegorzewska</cp:lastModifiedBy>
  <cp:revision>8</cp:revision>
  <cp:lastPrinted>2024-10-10T06:10:00Z</cp:lastPrinted>
  <dcterms:created xsi:type="dcterms:W3CDTF">2023-11-10T10:04:00Z</dcterms:created>
  <dcterms:modified xsi:type="dcterms:W3CDTF">2024-10-10T06:12:00Z</dcterms:modified>
</cp:coreProperties>
</file>