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DD8D6A" w14:textId="77777777" w:rsidR="00890080" w:rsidRPr="00F52193" w:rsidRDefault="00890080">
      <w:pPr>
        <w:rPr>
          <w:rFonts w:ascii="Calibri" w:hAnsi="Calibri" w:cs="Calibri"/>
        </w:rPr>
      </w:pPr>
    </w:p>
    <w:p w14:paraId="159303F2" w14:textId="6CA4AA35" w:rsidR="00A06A91" w:rsidRPr="004F4016" w:rsidRDefault="00A06A91" w:rsidP="00A06A91">
      <w:pPr>
        <w:pStyle w:val="Tytu"/>
        <w:spacing w:line="360" w:lineRule="auto"/>
        <w:rPr>
          <w:rFonts w:ascii="Arial" w:hAnsi="Arial" w:cs="Arial"/>
          <w:b w:val="0"/>
          <w:sz w:val="24"/>
        </w:rPr>
      </w:pPr>
      <w:r w:rsidRPr="004F4016">
        <w:rPr>
          <w:rFonts w:ascii="Arial" w:hAnsi="Arial" w:cs="Arial"/>
          <w:b w:val="0"/>
          <w:sz w:val="24"/>
        </w:rPr>
        <w:t xml:space="preserve">Uchwała  Nr </w:t>
      </w:r>
      <w:r w:rsidR="004F4016">
        <w:rPr>
          <w:rFonts w:ascii="Arial" w:hAnsi="Arial" w:cs="Arial"/>
          <w:b w:val="0"/>
          <w:sz w:val="24"/>
        </w:rPr>
        <w:t>II</w:t>
      </w:r>
      <w:r w:rsidRPr="004F4016">
        <w:rPr>
          <w:rFonts w:ascii="Arial" w:hAnsi="Arial" w:cs="Arial"/>
          <w:b w:val="0"/>
          <w:sz w:val="24"/>
        </w:rPr>
        <w:t>/.…../202</w:t>
      </w:r>
      <w:r w:rsidR="00583194" w:rsidRPr="004F4016">
        <w:rPr>
          <w:rFonts w:ascii="Arial" w:hAnsi="Arial" w:cs="Arial"/>
          <w:b w:val="0"/>
          <w:sz w:val="24"/>
        </w:rPr>
        <w:t>4</w:t>
      </w:r>
    </w:p>
    <w:p w14:paraId="440B1CED" w14:textId="77777777" w:rsidR="00A06A91" w:rsidRPr="004F4016" w:rsidRDefault="00A06A91" w:rsidP="00A06A91">
      <w:pPr>
        <w:pStyle w:val="Tytu"/>
        <w:spacing w:line="360" w:lineRule="auto"/>
        <w:rPr>
          <w:rFonts w:ascii="Arial" w:hAnsi="Arial" w:cs="Arial"/>
          <w:b w:val="0"/>
          <w:sz w:val="24"/>
        </w:rPr>
      </w:pPr>
      <w:r w:rsidRPr="004F4016">
        <w:rPr>
          <w:rFonts w:ascii="Arial" w:hAnsi="Arial" w:cs="Arial"/>
          <w:b w:val="0"/>
          <w:sz w:val="24"/>
        </w:rPr>
        <w:t xml:space="preserve"> Rady Miejskiej w Krobi</w:t>
      </w:r>
    </w:p>
    <w:p w14:paraId="79618AE8" w14:textId="3747D577" w:rsidR="00A06A91" w:rsidRPr="004F4016" w:rsidRDefault="00A06A91" w:rsidP="00A06A91">
      <w:pPr>
        <w:spacing w:line="360" w:lineRule="auto"/>
        <w:jc w:val="center"/>
        <w:rPr>
          <w:rFonts w:ascii="Arial" w:hAnsi="Arial" w:cs="Arial"/>
          <w:bCs/>
        </w:rPr>
      </w:pPr>
      <w:r w:rsidRPr="004F4016">
        <w:rPr>
          <w:rFonts w:ascii="Arial" w:hAnsi="Arial" w:cs="Arial"/>
          <w:bCs/>
        </w:rPr>
        <w:t xml:space="preserve">   z dnia  </w:t>
      </w:r>
      <w:r w:rsidR="004F4016">
        <w:rPr>
          <w:rFonts w:ascii="Arial" w:hAnsi="Arial" w:cs="Arial"/>
          <w:bCs/>
        </w:rPr>
        <w:t>20 m</w:t>
      </w:r>
      <w:r w:rsidR="00493F95" w:rsidRPr="004F4016">
        <w:rPr>
          <w:rFonts w:ascii="Arial" w:hAnsi="Arial" w:cs="Arial"/>
          <w:bCs/>
        </w:rPr>
        <w:t xml:space="preserve">aja </w:t>
      </w:r>
      <w:r w:rsidR="00583194" w:rsidRPr="004F4016">
        <w:rPr>
          <w:rFonts w:ascii="Arial" w:hAnsi="Arial" w:cs="Arial"/>
          <w:bCs/>
        </w:rPr>
        <w:t>2024</w:t>
      </w:r>
      <w:r w:rsidRPr="004F4016">
        <w:rPr>
          <w:rFonts w:ascii="Arial" w:hAnsi="Arial" w:cs="Arial"/>
          <w:bCs/>
        </w:rPr>
        <w:t xml:space="preserve"> r.</w:t>
      </w:r>
    </w:p>
    <w:p w14:paraId="142D57D1" w14:textId="77777777" w:rsidR="00890080" w:rsidRPr="004F4016" w:rsidRDefault="00890080" w:rsidP="00890080">
      <w:pPr>
        <w:suppressAutoHyphens w:val="0"/>
        <w:jc w:val="center"/>
        <w:rPr>
          <w:rFonts w:ascii="Arial" w:hAnsi="Arial" w:cs="Arial"/>
          <w:b/>
          <w:lang w:eastAsia="pl-PL"/>
        </w:rPr>
      </w:pPr>
    </w:p>
    <w:p w14:paraId="2A8EA0DA" w14:textId="011AF38A" w:rsidR="00890080" w:rsidRPr="004F4016" w:rsidRDefault="00890080" w:rsidP="00890080">
      <w:pPr>
        <w:suppressAutoHyphens w:val="0"/>
        <w:jc w:val="center"/>
        <w:rPr>
          <w:rFonts w:ascii="Arial" w:hAnsi="Arial" w:cs="Arial"/>
          <w:b/>
          <w:lang w:eastAsia="pl-PL"/>
        </w:rPr>
      </w:pPr>
      <w:r w:rsidRPr="004F4016">
        <w:rPr>
          <w:rFonts w:ascii="Arial" w:hAnsi="Arial" w:cs="Arial"/>
          <w:b/>
          <w:lang w:eastAsia="pl-PL"/>
        </w:rPr>
        <w:t xml:space="preserve">w sprawie wyrażenia zgody na odstąpienie od obowiązku przetargowego trybu zawarcia umowy </w:t>
      </w:r>
      <w:r w:rsidR="004F695E" w:rsidRPr="004F4016">
        <w:rPr>
          <w:rFonts w:ascii="Arial" w:hAnsi="Arial" w:cs="Arial"/>
          <w:b/>
          <w:lang w:eastAsia="pl-PL"/>
        </w:rPr>
        <w:t>dzierżawy</w:t>
      </w:r>
    </w:p>
    <w:p w14:paraId="3CBDA050" w14:textId="77777777" w:rsidR="00890080" w:rsidRPr="004F4016" w:rsidRDefault="00890080" w:rsidP="00890080">
      <w:pPr>
        <w:suppressAutoHyphens w:val="0"/>
        <w:jc w:val="both"/>
        <w:rPr>
          <w:rFonts w:ascii="Arial" w:hAnsi="Arial" w:cs="Arial"/>
          <w:lang w:eastAsia="pl-PL"/>
        </w:rPr>
      </w:pPr>
      <w:r w:rsidRPr="004F4016">
        <w:rPr>
          <w:rFonts w:ascii="Arial" w:hAnsi="Arial" w:cs="Arial"/>
          <w:lang w:eastAsia="pl-PL"/>
        </w:rPr>
        <w:t xml:space="preserve">                   </w:t>
      </w:r>
    </w:p>
    <w:p w14:paraId="51BC0417" w14:textId="77777777" w:rsidR="00890080" w:rsidRPr="004F4016" w:rsidRDefault="00890080" w:rsidP="00890080">
      <w:pPr>
        <w:suppressAutoHyphens w:val="0"/>
        <w:rPr>
          <w:rFonts w:ascii="Arial" w:hAnsi="Arial" w:cs="Arial"/>
          <w:lang w:eastAsia="pl-PL"/>
        </w:rPr>
      </w:pPr>
    </w:p>
    <w:p w14:paraId="34F5B6D4" w14:textId="54FEBF90" w:rsidR="00890080" w:rsidRPr="004F4016" w:rsidRDefault="00890080" w:rsidP="00890080">
      <w:pPr>
        <w:suppressAutoHyphens w:val="0"/>
        <w:jc w:val="both"/>
        <w:rPr>
          <w:rFonts w:ascii="Arial" w:hAnsi="Arial" w:cs="Arial"/>
          <w:lang w:eastAsia="pl-PL"/>
        </w:rPr>
      </w:pPr>
      <w:r w:rsidRPr="004F4016">
        <w:rPr>
          <w:rFonts w:ascii="Arial" w:hAnsi="Arial" w:cs="Arial"/>
          <w:lang w:eastAsia="pl-PL"/>
        </w:rPr>
        <w:t xml:space="preserve">Na podstawie art. 18 ust. 2 pkt 9 lit. a) ustawy z dnia 8 marca 1990 r. o samorządzie gminnym (t. j. </w:t>
      </w:r>
      <w:r w:rsidR="00246629" w:rsidRPr="004F4016">
        <w:rPr>
          <w:rFonts w:ascii="Arial" w:hAnsi="Arial" w:cs="Arial"/>
          <w:lang w:eastAsia="pl-PL"/>
        </w:rPr>
        <w:t>Dz. U. z 202</w:t>
      </w:r>
      <w:r w:rsidR="004740E1" w:rsidRPr="004F4016">
        <w:rPr>
          <w:rFonts w:ascii="Arial" w:hAnsi="Arial" w:cs="Arial"/>
          <w:lang w:eastAsia="pl-PL"/>
        </w:rPr>
        <w:t>4</w:t>
      </w:r>
      <w:r w:rsidRPr="004F4016">
        <w:rPr>
          <w:rFonts w:ascii="Arial" w:hAnsi="Arial" w:cs="Arial"/>
          <w:lang w:eastAsia="pl-PL"/>
        </w:rPr>
        <w:t xml:space="preserve"> r. poz. </w:t>
      </w:r>
      <w:r w:rsidR="004740E1" w:rsidRPr="004F4016">
        <w:rPr>
          <w:rFonts w:ascii="Arial" w:hAnsi="Arial" w:cs="Arial"/>
          <w:lang w:eastAsia="pl-PL"/>
        </w:rPr>
        <w:t>609)</w:t>
      </w:r>
      <w:r w:rsidRPr="004F4016">
        <w:rPr>
          <w:rFonts w:ascii="Arial" w:hAnsi="Arial" w:cs="Arial"/>
          <w:lang w:eastAsia="pl-PL"/>
        </w:rPr>
        <w:t xml:space="preserve"> oraz art. 37 ust. 4 ustawy z dnia 21 sierpnia 1997 r. o </w:t>
      </w:r>
      <w:r w:rsidR="004F4016">
        <w:rPr>
          <w:rFonts w:ascii="Arial" w:hAnsi="Arial" w:cs="Arial"/>
          <w:lang w:eastAsia="pl-PL"/>
        </w:rPr>
        <w:t>gospodarce nieruchomościami (</w:t>
      </w:r>
      <w:proofErr w:type="spellStart"/>
      <w:r w:rsidR="004F4016">
        <w:rPr>
          <w:rFonts w:ascii="Arial" w:hAnsi="Arial" w:cs="Arial"/>
          <w:lang w:eastAsia="pl-PL"/>
        </w:rPr>
        <w:t>t.</w:t>
      </w:r>
      <w:r w:rsidRPr="004F4016">
        <w:rPr>
          <w:rFonts w:ascii="Arial" w:hAnsi="Arial" w:cs="Arial"/>
          <w:lang w:eastAsia="pl-PL"/>
        </w:rPr>
        <w:t>j</w:t>
      </w:r>
      <w:proofErr w:type="spellEnd"/>
      <w:r w:rsidRPr="004F4016">
        <w:rPr>
          <w:rFonts w:ascii="Arial" w:hAnsi="Arial" w:cs="Arial"/>
          <w:lang w:eastAsia="pl-PL"/>
        </w:rPr>
        <w:t>. Dz. U. z 20</w:t>
      </w:r>
      <w:r w:rsidR="00246629" w:rsidRPr="004F4016">
        <w:rPr>
          <w:rFonts w:ascii="Arial" w:hAnsi="Arial" w:cs="Arial"/>
          <w:lang w:eastAsia="pl-PL"/>
        </w:rPr>
        <w:t>2</w:t>
      </w:r>
      <w:r w:rsidR="00A06A91" w:rsidRPr="004F4016">
        <w:rPr>
          <w:rFonts w:ascii="Arial" w:hAnsi="Arial" w:cs="Arial"/>
          <w:lang w:eastAsia="pl-PL"/>
        </w:rPr>
        <w:t>3</w:t>
      </w:r>
      <w:r w:rsidR="004F4016">
        <w:rPr>
          <w:rFonts w:ascii="Arial" w:hAnsi="Arial" w:cs="Arial"/>
          <w:lang w:eastAsia="pl-PL"/>
        </w:rPr>
        <w:t xml:space="preserve"> r.</w:t>
      </w:r>
      <w:r w:rsidRPr="004F4016">
        <w:rPr>
          <w:rFonts w:ascii="Arial" w:hAnsi="Arial" w:cs="Arial"/>
          <w:lang w:eastAsia="pl-PL"/>
        </w:rPr>
        <w:t xml:space="preserve"> poz. </w:t>
      </w:r>
      <w:r w:rsidR="00A06A91" w:rsidRPr="004F4016">
        <w:rPr>
          <w:rFonts w:ascii="Arial" w:hAnsi="Arial" w:cs="Arial"/>
          <w:lang w:eastAsia="pl-PL"/>
        </w:rPr>
        <w:t>344</w:t>
      </w:r>
      <w:r w:rsidR="00F52321" w:rsidRPr="004F4016">
        <w:rPr>
          <w:rFonts w:ascii="Arial" w:hAnsi="Arial" w:cs="Arial"/>
          <w:lang w:eastAsia="pl-PL"/>
        </w:rPr>
        <w:t xml:space="preserve"> ze zm.</w:t>
      </w:r>
      <w:r w:rsidRPr="004F4016">
        <w:rPr>
          <w:rFonts w:ascii="Arial" w:hAnsi="Arial" w:cs="Arial"/>
          <w:lang w:eastAsia="pl-PL"/>
        </w:rPr>
        <w:t>)  uchwala się, co następuje:</w:t>
      </w:r>
    </w:p>
    <w:p w14:paraId="5173C000" w14:textId="77777777" w:rsidR="00890080" w:rsidRPr="004F4016" w:rsidRDefault="00890080" w:rsidP="00890080">
      <w:pPr>
        <w:suppressAutoHyphens w:val="0"/>
        <w:jc w:val="both"/>
        <w:rPr>
          <w:rFonts w:ascii="Arial" w:hAnsi="Arial" w:cs="Arial"/>
          <w:lang w:eastAsia="pl-PL"/>
        </w:rPr>
      </w:pPr>
    </w:p>
    <w:p w14:paraId="11DA8D23" w14:textId="146054CB" w:rsidR="00E03727" w:rsidRPr="004F4016" w:rsidRDefault="00890080" w:rsidP="00EB2DF1">
      <w:pPr>
        <w:suppressAutoHyphens w:val="0"/>
        <w:jc w:val="both"/>
        <w:rPr>
          <w:rFonts w:ascii="Arial" w:hAnsi="Arial" w:cs="Arial"/>
          <w:lang w:eastAsia="pl-PL"/>
        </w:rPr>
      </w:pPr>
      <w:r w:rsidRPr="004F4016">
        <w:rPr>
          <w:rFonts w:ascii="Arial" w:hAnsi="Arial" w:cs="Arial"/>
          <w:lang w:eastAsia="pl-PL"/>
        </w:rPr>
        <w:t xml:space="preserve"> </w:t>
      </w:r>
      <w:r w:rsidRPr="004F4016">
        <w:rPr>
          <w:rFonts w:ascii="Arial" w:hAnsi="Arial" w:cs="Arial"/>
          <w:bCs/>
          <w:lang w:eastAsia="pl-PL"/>
        </w:rPr>
        <w:t>§ 1</w:t>
      </w:r>
      <w:r w:rsidRPr="004F4016">
        <w:rPr>
          <w:rFonts w:ascii="Arial" w:hAnsi="Arial" w:cs="Arial"/>
          <w:lang w:eastAsia="pl-PL"/>
        </w:rPr>
        <w:t>.</w:t>
      </w:r>
      <w:r w:rsidRPr="004F4016">
        <w:rPr>
          <w:rFonts w:ascii="Arial" w:hAnsi="Arial" w:cs="Arial"/>
          <w:b/>
          <w:bCs/>
          <w:lang w:eastAsia="pl-PL"/>
        </w:rPr>
        <w:t xml:space="preserve"> </w:t>
      </w:r>
      <w:r w:rsidR="00E03727" w:rsidRPr="004F4016">
        <w:rPr>
          <w:rFonts w:ascii="Arial" w:hAnsi="Arial" w:cs="Arial"/>
          <w:lang w:eastAsia="pl-PL"/>
        </w:rPr>
        <w:t>Wyraża się zgodę na odstąpienie od obowiązku przetargowego trybu zawarcia um</w:t>
      </w:r>
      <w:r w:rsidR="00583194" w:rsidRPr="004F4016">
        <w:rPr>
          <w:rFonts w:ascii="Arial" w:hAnsi="Arial" w:cs="Arial"/>
          <w:lang w:eastAsia="pl-PL"/>
        </w:rPr>
        <w:t>owy</w:t>
      </w:r>
      <w:r w:rsidR="00E03727" w:rsidRPr="004F4016">
        <w:rPr>
          <w:rFonts w:ascii="Arial" w:hAnsi="Arial" w:cs="Arial"/>
          <w:lang w:eastAsia="pl-PL"/>
        </w:rPr>
        <w:t xml:space="preserve"> najmu na czas oznaczony dłuższy niż 3 lata, nieruchomości stanowiąc</w:t>
      </w:r>
      <w:r w:rsidR="00696C2E">
        <w:rPr>
          <w:rFonts w:ascii="Arial" w:hAnsi="Arial" w:cs="Arial"/>
          <w:lang w:eastAsia="pl-PL"/>
        </w:rPr>
        <w:t>ych</w:t>
      </w:r>
      <w:r w:rsidR="00E03727" w:rsidRPr="004F4016">
        <w:rPr>
          <w:rFonts w:ascii="Arial" w:hAnsi="Arial" w:cs="Arial"/>
          <w:lang w:eastAsia="pl-PL"/>
        </w:rPr>
        <w:t xml:space="preserve"> własność Gminy Krobia, określon</w:t>
      </w:r>
      <w:r w:rsidR="00583194" w:rsidRPr="004F4016">
        <w:rPr>
          <w:rFonts w:ascii="Arial" w:hAnsi="Arial" w:cs="Arial"/>
          <w:lang w:eastAsia="pl-PL"/>
        </w:rPr>
        <w:t>ej</w:t>
      </w:r>
      <w:r w:rsidR="00E03727" w:rsidRPr="004F4016">
        <w:rPr>
          <w:rFonts w:ascii="Arial" w:hAnsi="Arial" w:cs="Arial"/>
          <w:lang w:eastAsia="pl-PL"/>
        </w:rPr>
        <w:t xml:space="preserve"> w załączniku nr 1 do niniejszej uchwały</w:t>
      </w:r>
    </w:p>
    <w:p w14:paraId="0213E33C" w14:textId="77777777" w:rsidR="00890080" w:rsidRPr="004F4016" w:rsidRDefault="00890080" w:rsidP="00890080">
      <w:pPr>
        <w:suppressAutoHyphens w:val="0"/>
        <w:rPr>
          <w:rFonts w:ascii="Arial" w:hAnsi="Arial" w:cs="Arial"/>
          <w:lang w:eastAsia="pl-PL"/>
        </w:rPr>
      </w:pPr>
    </w:p>
    <w:p w14:paraId="50012C65" w14:textId="77777777" w:rsidR="00890080" w:rsidRPr="004F4016" w:rsidRDefault="00890080" w:rsidP="00890080">
      <w:pPr>
        <w:suppressAutoHyphens w:val="0"/>
        <w:rPr>
          <w:rFonts w:ascii="Arial" w:hAnsi="Arial" w:cs="Arial"/>
          <w:lang w:eastAsia="pl-PL"/>
        </w:rPr>
      </w:pPr>
      <w:r w:rsidRPr="004F4016">
        <w:rPr>
          <w:rFonts w:ascii="Arial" w:hAnsi="Arial" w:cs="Arial"/>
          <w:bCs/>
          <w:lang w:eastAsia="pl-PL"/>
        </w:rPr>
        <w:t>§ 2.</w:t>
      </w:r>
      <w:r w:rsidRPr="004F4016">
        <w:rPr>
          <w:rFonts w:ascii="Arial" w:hAnsi="Arial" w:cs="Arial"/>
          <w:b/>
          <w:bCs/>
          <w:lang w:eastAsia="pl-PL"/>
        </w:rPr>
        <w:t xml:space="preserve"> </w:t>
      </w:r>
      <w:r w:rsidRPr="004F4016">
        <w:rPr>
          <w:rFonts w:ascii="Arial" w:hAnsi="Arial" w:cs="Arial"/>
          <w:lang w:eastAsia="pl-PL"/>
        </w:rPr>
        <w:t>Wykonanie uchwały powierza się Burmistrzowi Krobi.</w:t>
      </w:r>
    </w:p>
    <w:p w14:paraId="5810EFFD" w14:textId="77777777" w:rsidR="00890080" w:rsidRPr="004F4016" w:rsidRDefault="00890080" w:rsidP="00890080">
      <w:pPr>
        <w:suppressAutoHyphens w:val="0"/>
        <w:jc w:val="both"/>
        <w:rPr>
          <w:rFonts w:ascii="Arial" w:hAnsi="Arial" w:cs="Arial"/>
          <w:lang w:eastAsia="pl-PL"/>
        </w:rPr>
      </w:pPr>
    </w:p>
    <w:p w14:paraId="1CD3B0D4" w14:textId="77777777" w:rsidR="00890080" w:rsidRPr="004F4016" w:rsidRDefault="00890080" w:rsidP="00890080">
      <w:pPr>
        <w:suppressAutoHyphens w:val="0"/>
        <w:rPr>
          <w:rFonts w:ascii="Arial" w:hAnsi="Arial" w:cs="Arial"/>
          <w:lang w:eastAsia="pl-PL"/>
        </w:rPr>
      </w:pPr>
      <w:r w:rsidRPr="004F4016">
        <w:rPr>
          <w:rFonts w:ascii="Arial" w:hAnsi="Arial" w:cs="Arial"/>
          <w:bCs/>
          <w:lang w:eastAsia="pl-PL"/>
        </w:rPr>
        <w:t>§ 3.</w:t>
      </w:r>
      <w:r w:rsidRPr="004F4016">
        <w:rPr>
          <w:rFonts w:ascii="Arial" w:hAnsi="Arial" w:cs="Arial"/>
          <w:b/>
          <w:bCs/>
          <w:lang w:eastAsia="pl-PL"/>
        </w:rPr>
        <w:t xml:space="preserve"> </w:t>
      </w:r>
      <w:r w:rsidRPr="004F4016">
        <w:rPr>
          <w:rFonts w:ascii="Arial" w:hAnsi="Arial" w:cs="Arial"/>
          <w:lang w:eastAsia="pl-PL"/>
        </w:rPr>
        <w:t>Uchwała wchodzi w życie z dniem podjęcia.</w:t>
      </w:r>
    </w:p>
    <w:p w14:paraId="0033686C" w14:textId="77777777" w:rsidR="00890080" w:rsidRPr="004F4016" w:rsidRDefault="00890080">
      <w:pPr>
        <w:rPr>
          <w:rFonts w:ascii="Arial" w:hAnsi="Arial" w:cs="Arial"/>
        </w:rPr>
      </w:pPr>
    </w:p>
    <w:p w14:paraId="4F399B93" w14:textId="77777777" w:rsidR="00890080" w:rsidRPr="004F4016" w:rsidRDefault="00890080">
      <w:pPr>
        <w:rPr>
          <w:rFonts w:ascii="Arial" w:hAnsi="Arial" w:cs="Arial"/>
        </w:rPr>
      </w:pPr>
    </w:p>
    <w:p w14:paraId="701233E9" w14:textId="77777777" w:rsidR="00890080" w:rsidRPr="004F4016" w:rsidRDefault="00890080">
      <w:pPr>
        <w:rPr>
          <w:rFonts w:ascii="Arial" w:hAnsi="Arial" w:cs="Arial"/>
        </w:rPr>
      </w:pPr>
    </w:p>
    <w:p w14:paraId="055E7440" w14:textId="77777777" w:rsidR="00890080" w:rsidRPr="004F4016" w:rsidRDefault="00890080">
      <w:pPr>
        <w:rPr>
          <w:rFonts w:ascii="Arial" w:hAnsi="Arial" w:cs="Arial"/>
        </w:rPr>
      </w:pPr>
    </w:p>
    <w:p w14:paraId="139E5F72" w14:textId="77777777" w:rsidR="00890080" w:rsidRPr="004F4016" w:rsidRDefault="00890080">
      <w:pPr>
        <w:rPr>
          <w:rFonts w:ascii="Arial" w:hAnsi="Arial" w:cs="Arial"/>
        </w:rPr>
      </w:pPr>
    </w:p>
    <w:p w14:paraId="3DC041A0" w14:textId="77777777" w:rsidR="00890080" w:rsidRPr="004F4016" w:rsidRDefault="00890080">
      <w:pPr>
        <w:rPr>
          <w:rFonts w:ascii="Arial" w:hAnsi="Arial" w:cs="Arial"/>
        </w:rPr>
      </w:pPr>
    </w:p>
    <w:p w14:paraId="13A26D38" w14:textId="77777777" w:rsidR="00890080" w:rsidRPr="004F4016" w:rsidRDefault="00890080">
      <w:pPr>
        <w:rPr>
          <w:rFonts w:ascii="Arial" w:hAnsi="Arial" w:cs="Arial"/>
        </w:rPr>
      </w:pPr>
    </w:p>
    <w:p w14:paraId="5944CBDE" w14:textId="77777777" w:rsidR="00890080" w:rsidRPr="004F4016" w:rsidRDefault="00890080">
      <w:pPr>
        <w:rPr>
          <w:rFonts w:ascii="Arial" w:hAnsi="Arial" w:cs="Arial"/>
        </w:rPr>
      </w:pPr>
    </w:p>
    <w:p w14:paraId="3F4DEB46" w14:textId="77777777" w:rsidR="00890080" w:rsidRPr="004F4016" w:rsidRDefault="00890080">
      <w:pPr>
        <w:rPr>
          <w:rFonts w:ascii="Arial" w:hAnsi="Arial" w:cs="Arial"/>
        </w:rPr>
      </w:pPr>
    </w:p>
    <w:p w14:paraId="2B47BE4A" w14:textId="77777777" w:rsidR="00890080" w:rsidRPr="004F4016" w:rsidRDefault="00890080">
      <w:pPr>
        <w:rPr>
          <w:rFonts w:ascii="Arial" w:hAnsi="Arial" w:cs="Arial"/>
        </w:rPr>
      </w:pPr>
    </w:p>
    <w:p w14:paraId="7A5BD8E6" w14:textId="77777777" w:rsidR="00890080" w:rsidRPr="004F4016" w:rsidRDefault="00890080">
      <w:pPr>
        <w:rPr>
          <w:rFonts w:ascii="Arial" w:hAnsi="Arial" w:cs="Arial"/>
        </w:rPr>
      </w:pPr>
    </w:p>
    <w:p w14:paraId="309CDC5A" w14:textId="77777777" w:rsidR="00890080" w:rsidRPr="004F4016" w:rsidRDefault="00890080">
      <w:pPr>
        <w:rPr>
          <w:rFonts w:ascii="Arial" w:hAnsi="Arial" w:cs="Arial"/>
        </w:rPr>
      </w:pPr>
    </w:p>
    <w:p w14:paraId="0CBE38A6" w14:textId="77777777" w:rsidR="00890080" w:rsidRPr="004F4016" w:rsidRDefault="00890080">
      <w:pPr>
        <w:rPr>
          <w:rFonts w:ascii="Arial" w:hAnsi="Arial" w:cs="Arial"/>
        </w:rPr>
      </w:pPr>
    </w:p>
    <w:p w14:paraId="3018CB88" w14:textId="34276796" w:rsidR="00EB2DF1" w:rsidRPr="004F4016" w:rsidRDefault="00EB2DF1">
      <w:pPr>
        <w:rPr>
          <w:rFonts w:ascii="Arial" w:hAnsi="Arial" w:cs="Arial"/>
        </w:rPr>
      </w:pPr>
      <w:r w:rsidRPr="004F4016">
        <w:rPr>
          <w:rFonts w:ascii="Arial" w:hAnsi="Arial" w:cs="Arial"/>
        </w:rPr>
        <w:br w:type="page"/>
      </w:r>
    </w:p>
    <w:p w14:paraId="66BDA9E6" w14:textId="77777777" w:rsidR="00890080" w:rsidRPr="004F4016" w:rsidRDefault="00890080">
      <w:pPr>
        <w:rPr>
          <w:rFonts w:ascii="Arial" w:hAnsi="Arial" w:cs="Arial"/>
        </w:rPr>
      </w:pPr>
    </w:p>
    <w:p w14:paraId="31AF9E35" w14:textId="77777777" w:rsidR="00890080" w:rsidRPr="004F4016" w:rsidRDefault="00890080" w:rsidP="00890080">
      <w:pPr>
        <w:suppressAutoHyphens w:val="0"/>
        <w:spacing w:line="360" w:lineRule="auto"/>
        <w:jc w:val="center"/>
        <w:rPr>
          <w:rFonts w:ascii="Arial" w:hAnsi="Arial" w:cs="Arial"/>
          <w:lang w:eastAsia="pl-PL"/>
        </w:rPr>
      </w:pPr>
      <w:r w:rsidRPr="004F4016">
        <w:rPr>
          <w:rFonts w:ascii="Arial" w:hAnsi="Arial" w:cs="Arial"/>
          <w:lang w:eastAsia="pl-PL"/>
        </w:rPr>
        <w:t>Uzasadnienie</w:t>
      </w:r>
    </w:p>
    <w:p w14:paraId="1213C1D4" w14:textId="06B51158" w:rsidR="00583194" w:rsidRPr="004F4016" w:rsidRDefault="00890080" w:rsidP="00583194">
      <w:pPr>
        <w:suppressAutoHyphens w:val="0"/>
        <w:spacing w:line="360" w:lineRule="auto"/>
        <w:jc w:val="center"/>
        <w:rPr>
          <w:rFonts w:ascii="Arial" w:eastAsia="´Times New Roman´" w:hAnsi="Arial" w:cs="Arial"/>
          <w:color w:val="000000"/>
          <w:lang w:eastAsia="pl-PL"/>
        </w:rPr>
      </w:pPr>
      <w:r w:rsidRPr="004F4016">
        <w:rPr>
          <w:rFonts w:ascii="Arial" w:hAnsi="Arial" w:cs="Arial"/>
          <w:lang w:eastAsia="pl-PL"/>
        </w:rPr>
        <w:t xml:space="preserve">do Uchwały </w:t>
      </w:r>
      <w:r w:rsidR="001E100B" w:rsidRPr="004F4016">
        <w:rPr>
          <w:rFonts w:ascii="Arial" w:eastAsia="´Times New Roman´" w:hAnsi="Arial" w:cs="Arial"/>
          <w:color w:val="000000"/>
          <w:lang w:eastAsia="pl-PL"/>
        </w:rPr>
        <w:t xml:space="preserve">Nr </w:t>
      </w:r>
      <w:r w:rsidR="004F4016">
        <w:rPr>
          <w:rFonts w:ascii="Arial" w:eastAsia="´Times New Roman´" w:hAnsi="Arial" w:cs="Arial"/>
          <w:color w:val="000000"/>
          <w:lang w:eastAsia="pl-PL"/>
        </w:rPr>
        <w:t>II</w:t>
      </w:r>
      <w:r w:rsidR="00583194" w:rsidRPr="004F4016">
        <w:rPr>
          <w:rFonts w:ascii="Arial" w:eastAsia="´Times New Roman´" w:hAnsi="Arial" w:cs="Arial"/>
          <w:color w:val="000000"/>
          <w:lang w:eastAsia="pl-PL"/>
        </w:rPr>
        <w:t>/.…../2024</w:t>
      </w:r>
    </w:p>
    <w:p w14:paraId="1AFF8FB9" w14:textId="77777777" w:rsidR="00583194" w:rsidRPr="004F4016" w:rsidRDefault="00583194" w:rsidP="00583194">
      <w:pPr>
        <w:suppressAutoHyphens w:val="0"/>
        <w:spacing w:line="360" w:lineRule="auto"/>
        <w:jc w:val="center"/>
        <w:rPr>
          <w:rFonts w:ascii="Arial" w:eastAsia="´Times New Roman´" w:hAnsi="Arial" w:cs="Arial"/>
          <w:color w:val="000000"/>
          <w:lang w:eastAsia="pl-PL"/>
        </w:rPr>
      </w:pPr>
      <w:r w:rsidRPr="004F4016">
        <w:rPr>
          <w:rFonts w:ascii="Arial" w:eastAsia="´Times New Roman´" w:hAnsi="Arial" w:cs="Arial"/>
          <w:color w:val="000000"/>
          <w:lang w:eastAsia="pl-PL"/>
        </w:rPr>
        <w:t xml:space="preserve"> Rady Miejskiej w Krobi</w:t>
      </w:r>
    </w:p>
    <w:p w14:paraId="4E2FA4F7" w14:textId="4657AE8D" w:rsidR="001E100B" w:rsidRPr="004F4016" w:rsidRDefault="004F4016" w:rsidP="00583194">
      <w:pPr>
        <w:suppressAutoHyphens w:val="0"/>
        <w:spacing w:line="360" w:lineRule="auto"/>
        <w:jc w:val="center"/>
        <w:rPr>
          <w:rFonts w:ascii="Arial" w:eastAsia="´Times New Roman´" w:hAnsi="Arial" w:cs="Arial"/>
          <w:color w:val="000000"/>
          <w:lang w:eastAsia="pl-PL"/>
        </w:rPr>
      </w:pPr>
      <w:r>
        <w:rPr>
          <w:rFonts w:ascii="Arial" w:eastAsia="´Times New Roman´" w:hAnsi="Arial" w:cs="Arial"/>
          <w:color w:val="000000"/>
          <w:lang w:eastAsia="pl-PL"/>
        </w:rPr>
        <w:t xml:space="preserve">   z dnia 20</w:t>
      </w:r>
      <w:r w:rsidR="00493F95" w:rsidRPr="004F4016">
        <w:rPr>
          <w:rFonts w:ascii="Arial" w:eastAsia="´Times New Roman´" w:hAnsi="Arial" w:cs="Arial"/>
          <w:color w:val="000000"/>
          <w:lang w:eastAsia="pl-PL"/>
        </w:rPr>
        <w:t xml:space="preserve"> maja</w:t>
      </w:r>
      <w:r w:rsidR="00583194" w:rsidRPr="004F4016">
        <w:rPr>
          <w:rFonts w:ascii="Arial" w:eastAsia="´Times New Roman´" w:hAnsi="Arial" w:cs="Arial"/>
          <w:color w:val="000000"/>
          <w:lang w:eastAsia="pl-PL"/>
        </w:rPr>
        <w:t xml:space="preserve"> 2024 r.</w:t>
      </w:r>
    </w:p>
    <w:p w14:paraId="55511F6C" w14:textId="77777777" w:rsidR="00E03727" w:rsidRPr="004F4016" w:rsidRDefault="00E03727" w:rsidP="00E03727">
      <w:pPr>
        <w:suppressAutoHyphens w:val="0"/>
        <w:jc w:val="center"/>
        <w:rPr>
          <w:rFonts w:ascii="Arial" w:hAnsi="Arial" w:cs="Arial"/>
          <w:b/>
          <w:lang w:eastAsia="pl-PL"/>
        </w:rPr>
      </w:pPr>
    </w:p>
    <w:p w14:paraId="242F6267" w14:textId="0E96387E" w:rsidR="00E03727" w:rsidRPr="004F4016" w:rsidRDefault="00E03727" w:rsidP="00E03727">
      <w:pPr>
        <w:suppressAutoHyphens w:val="0"/>
        <w:jc w:val="center"/>
        <w:rPr>
          <w:rFonts w:ascii="Arial" w:hAnsi="Arial" w:cs="Arial"/>
          <w:b/>
          <w:lang w:eastAsia="pl-PL"/>
        </w:rPr>
      </w:pPr>
      <w:r w:rsidRPr="004F4016">
        <w:rPr>
          <w:rFonts w:ascii="Arial" w:hAnsi="Arial" w:cs="Arial"/>
          <w:b/>
          <w:lang w:eastAsia="pl-PL"/>
        </w:rPr>
        <w:t xml:space="preserve">w sprawie wyrażenia zgody na odstąpienie od obowiązku przetargowego trybu zawarcia umowy </w:t>
      </w:r>
      <w:r w:rsidR="004F695E" w:rsidRPr="004F4016">
        <w:rPr>
          <w:rFonts w:ascii="Arial" w:hAnsi="Arial" w:cs="Arial"/>
          <w:b/>
          <w:lang w:eastAsia="pl-PL"/>
        </w:rPr>
        <w:t>dzierżawy</w:t>
      </w:r>
    </w:p>
    <w:p w14:paraId="48DEE009" w14:textId="77777777" w:rsidR="00E03727" w:rsidRPr="004F4016" w:rsidRDefault="00E03727" w:rsidP="00E03727">
      <w:pPr>
        <w:suppressAutoHyphens w:val="0"/>
        <w:jc w:val="both"/>
        <w:rPr>
          <w:rFonts w:ascii="Arial" w:hAnsi="Arial" w:cs="Arial"/>
          <w:lang w:eastAsia="pl-PL"/>
        </w:rPr>
      </w:pPr>
      <w:r w:rsidRPr="004F4016">
        <w:rPr>
          <w:rFonts w:ascii="Arial" w:hAnsi="Arial" w:cs="Arial"/>
          <w:lang w:eastAsia="pl-PL"/>
        </w:rPr>
        <w:t xml:space="preserve">                   </w:t>
      </w:r>
    </w:p>
    <w:p w14:paraId="23B510D4" w14:textId="671D51EE" w:rsidR="00890080" w:rsidRPr="004F4016" w:rsidRDefault="004F4016" w:rsidP="004F4016">
      <w:pPr>
        <w:shd w:val="clear" w:color="auto" w:fill="FFFFFF"/>
        <w:spacing w:line="360" w:lineRule="auto"/>
        <w:ind w:right="-284" w:firstLine="709"/>
        <w:rPr>
          <w:rFonts w:ascii="Arial" w:hAnsi="Arial" w:cs="Arial"/>
        </w:rPr>
      </w:pPr>
      <w:r>
        <w:rPr>
          <w:rFonts w:ascii="Arial" w:hAnsi="Arial" w:cs="Arial"/>
        </w:rPr>
        <w:t>Zgodnie z art. 18 ust. 2 pkt</w:t>
      </w:r>
      <w:r w:rsidR="00890080" w:rsidRPr="004F4016">
        <w:rPr>
          <w:rFonts w:ascii="Arial" w:hAnsi="Arial" w:cs="Arial"/>
        </w:rPr>
        <w:t xml:space="preserve"> 9 lit. a ustawy z dnia 8 marca 1990 r. o samorządzie gminnym, do właściwości rady gminy należy podejmowanie uchwał </w:t>
      </w:r>
      <w:r>
        <w:rPr>
          <w:rFonts w:ascii="Arial" w:hAnsi="Arial" w:cs="Arial"/>
        </w:rPr>
        <w:t xml:space="preserve">  </w:t>
      </w:r>
      <w:r w:rsidR="00890080" w:rsidRPr="004F4016">
        <w:rPr>
          <w:rFonts w:ascii="Arial" w:hAnsi="Arial" w:cs="Arial"/>
        </w:rPr>
        <w:t>w sprawach majątkowych gminy, przekraczających zakres zwykłego zarządu, dotyczących między innymi zasad wy</w:t>
      </w:r>
      <w:r w:rsidR="00E03727" w:rsidRPr="004F4016">
        <w:rPr>
          <w:rFonts w:ascii="Arial" w:hAnsi="Arial" w:cs="Arial"/>
        </w:rPr>
        <w:t xml:space="preserve">najmowania </w:t>
      </w:r>
      <w:r w:rsidR="00890080" w:rsidRPr="004F4016">
        <w:rPr>
          <w:rFonts w:ascii="Arial" w:hAnsi="Arial" w:cs="Arial"/>
        </w:rPr>
        <w:t xml:space="preserve">nieruchomości gminnych na </w:t>
      </w:r>
      <w:r>
        <w:rPr>
          <w:rFonts w:ascii="Arial" w:hAnsi="Arial" w:cs="Arial"/>
        </w:rPr>
        <w:t xml:space="preserve">  </w:t>
      </w:r>
      <w:r w:rsidR="00890080" w:rsidRPr="004F4016">
        <w:rPr>
          <w:rFonts w:ascii="Arial" w:hAnsi="Arial" w:cs="Arial"/>
        </w:rPr>
        <w:t xml:space="preserve">czas </w:t>
      </w:r>
      <w:r w:rsidR="002458A8" w:rsidRPr="004F4016">
        <w:rPr>
          <w:rFonts w:ascii="Arial" w:hAnsi="Arial" w:cs="Arial"/>
        </w:rPr>
        <w:t>dłuższy niż 3 lata.</w:t>
      </w:r>
    </w:p>
    <w:p w14:paraId="7F8BA7BB" w14:textId="7AFBAB6E" w:rsidR="00E03727" w:rsidRPr="004F4016" w:rsidRDefault="00E03727" w:rsidP="004F4016">
      <w:pPr>
        <w:shd w:val="clear" w:color="auto" w:fill="FFFFFF"/>
        <w:spacing w:line="360" w:lineRule="auto"/>
        <w:ind w:right="-284" w:firstLine="709"/>
        <w:rPr>
          <w:rFonts w:ascii="Arial" w:hAnsi="Arial" w:cs="Arial"/>
        </w:rPr>
      </w:pPr>
      <w:r w:rsidRPr="004F4016">
        <w:rPr>
          <w:rFonts w:ascii="Arial" w:hAnsi="Arial" w:cs="Arial"/>
        </w:rPr>
        <w:t xml:space="preserve">Stosownie do art. 37 ust. 4 ustawy o gospodarce nieruchomościami, odstąpienie od trybu przetargowego zawarcia umowy </w:t>
      </w:r>
      <w:r w:rsidR="003B1FB1" w:rsidRPr="004F4016">
        <w:rPr>
          <w:rFonts w:ascii="Arial" w:hAnsi="Arial" w:cs="Arial"/>
        </w:rPr>
        <w:t>najmu</w:t>
      </w:r>
      <w:r w:rsidRPr="004F4016">
        <w:rPr>
          <w:rFonts w:ascii="Arial" w:hAnsi="Arial" w:cs="Arial"/>
        </w:rPr>
        <w:t xml:space="preserve"> wymaga zgody rady </w:t>
      </w:r>
      <w:r w:rsidR="004F4016">
        <w:rPr>
          <w:rFonts w:ascii="Arial" w:hAnsi="Arial" w:cs="Arial"/>
        </w:rPr>
        <w:t>gminy</w:t>
      </w:r>
      <w:r w:rsidRPr="004F4016">
        <w:rPr>
          <w:rFonts w:ascii="Arial" w:hAnsi="Arial" w:cs="Arial"/>
        </w:rPr>
        <w:t>.</w:t>
      </w:r>
    </w:p>
    <w:p w14:paraId="5486E428" w14:textId="6E197BEE" w:rsidR="004F695E" w:rsidRDefault="004F695E" w:rsidP="004F4016">
      <w:pPr>
        <w:shd w:val="clear" w:color="auto" w:fill="FFFFFF"/>
        <w:spacing w:line="360" w:lineRule="auto"/>
        <w:ind w:right="-284" w:firstLine="709"/>
        <w:rPr>
          <w:rFonts w:ascii="Arial" w:hAnsi="Arial" w:cs="Arial"/>
        </w:rPr>
      </w:pPr>
      <w:r w:rsidRPr="004F4016">
        <w:rPr>
          <w:rFonts w:ascii="Arial" w:hAnsi="Arial" w:cs="Arial"/>
        </w:rPr>
        <w:t>Część działki</w:t>
      </w:r>
      <w:r w:rsidR="00583194" w:rsidRPr="004F4016">
        <w:rPr>
          <w:rFonts w:ascii="Arial" w:hAnsi="Arial" w:cs="Arial"/>
        </w:rPr>
        <w:t xml:space="preserve"> oznaczon</w:t>
      </w:r>
      <w:r w:rsidRPr="004F4016">
        <w:rPr>
          <w:rFonts w:ascii="Arial" w:hAnsi="Arial" w:cs="Arial"/>
        </w:rPr>
        <w:t>ej</w:t>
      </w:r>
      <w:r w:rsidR="00583194" w:rsidRPr="004F4016">
        <w:rPr>
          <w:rFonts w:ascii="Arial" w:hAnsi="Arial" w:cs="Arial"/>
        </w:rPr>
        <w:t xml:space="preserve"> numerem </w:t>
      </w:r>
      <w:r w:rsidRPr="004F4016">
        <w:rPr>
          <w:rFonts w:ascii="Arial" w:hAnsi="Arial" w:cs="Arial"/>
        </w:rPr>
        <w:t>10/144</w:t>
      </w:r>
      <w:r w:rsidR="00583194" w:rsidRPr="004F4016">
        <w:rPr>
          <w:rFonts w:ascii="Arial" w:hAnsi="Arial" w:cs="Arial"/>
        </w:rPr>
        <w:t xml:space="preserve"> położona w P</w:t>
      </w:r>
      <w:r w:rsidRPr="004F4016">
        <w:rPr>
          <w:rFonts w:ascii="Arial" w:hAnsi="Arial" w:cs="Arial"/>
        </w:rPr>
        <w:t>udliszkach</w:t>
      </w:r>
      <w:r w:rsidR="00583194" w:rsidRPr="004F4016">
        <w:rPr>
          <w:rFonts w:ascii="Arial" w:hAnsi="Arial" w:cs="Arial"/>
        </w:rPr>
        <w:t>,</w:t>
      </w:r>
      <w:r w:rsidRPr="004F4016">
        <w:rPr>
          <w:rFonts w:ascii="Arial" w:hAnsi="Arial" w:cs="Arial"/>
        </w:rPr>
        <w:t xml:space="preserve"> </w:t>
      </w:r>
      <w:r w:rsidR="004F4016">
        <w:rPr>
          <w:rFonts w:ascii="Arial" w:hAnsi="Arial" w:cs="Arial"/>
        </w:rPr>
        <w:t xml:space="preserve">                      </w:t>
      </w:r>
      <w:r w:rsidRPr="004F4016">
        <w:rPr>
          <w:rFonts w:ascii="Arial" w:hAnsi="Arial" w:cs="Arial"/>
        </w:rPr>
        <w:t>stanowi teren niezabudowany i nieużytkowany przez Gminę Krobia. Współwłaściciel sąsiedniej nieruchomości – dz. nr 10/143 złożył wniosek o zawarcie umowy dzierżawy części przedmiotowej nieruchomości w celu poprawy zagospodarowania działki 10/143</w:t>
      </w:r>
      <w:r w:rsidR="004F4016">
        <w:rPr>
          <w:rFonts w:ascii="Arial" w:hAnsi="Arial" w:cs="Arial"/>
        </w:rPr>
        <w:t xml:space="preserve"> </w:t>
      </w:r>
      <w:r w:rsidRPr="004F4016">
        <w:rPr>
          <w:rFonts w:ascii="Arial" w:hAnsi="Arial" w:cs="Arial"/>
        </w:rPr>
        <w:t xml:space="preserve">z przeznaczeniem na teren przydomowy – rekreacyjny. </w:t>
      </w:r>
      <w:r w:rsidR="002B59AF">
        <w:rPr>
          <w:rFonts w:ascii="Arial" w:hAnsi="Arial" w:cs="Arial"/>
        </w:rPr>
        <w:t xml:space="preserve"> </w:t>
      </w:r>
    </w:p>
    <w:p w14:paraId="3B622632" w14:textId="10D24BF4" w:rsidR="002B59AF" w:rsidRPr="004F4016" w:rsidRDefault="002B59AF" w:rsidP="002B59AF">
      <w:pPr>
        <w:shd w:val="clear" w:color="auto" w:fill="FFFFFF"/>
        <w:spacing w:line="360" w:lineRule="auto"/>
        <w:ind w:right="-284" w:firstLine="709"/>
        <w:rPr>
          <w:rFonts w:ascii="Arial" w:hAnsi="Arial" w:cs="Arial"/>
        </w:rPr>
      </w:pPr>
      <w:r w:rsidRPr="002B59AF">
        <w:rPr>
          <w:rFonts w:ascii="Arial" w:hAnsi="Arial" w:cs="Arial"/>
        </w:rPr>
        <w:t>Działka oznaczona numerem 416/8 położona w Krobi, stanowi teren niezabudowany i nieużytkowany przez Gminę Krobia. Mieszkaniec budynku znajdującego się na sąsiedniej działce</w:t>
      </w:r>
      <w:r w:rsidR="00C80695">
        <w:rPr>
          <w:rFonts w:ascii="Arial" w:hAnsi="Arial" w:cs="Arial"/>
        </w:rPr>
        <w:t xml:space="preserve"> (ul. Prof. J. Zwierzyckiego 2</w:t>
      </w:r>
      <w:r w:rsidRPr="002B59AF">
        <w:rPr>
          <w:rFonts w:ascii="Arial" w:hAnsi="Arial" w:cs="Arial"/>
        </w:rPr>
        <w:t xml:space="preserve">, Krobia) złożył wniosek o wydzierżawienie terenu o powierzchni około 30 m2 w celu </w:t>
      </w:r>
      <w:bookmarkStart w:id="0" w:name="_GoBack"/>
      <w:bookmarkEnd w:id="0"/>
      <w:r w:rsidR="00C065B1">
        <w:rPr>
          <w:rFonts w:ascii="Arial" w:hAnsi="Arial" w:cs="Arial"/>
        </w:rPr>
        <w:t>z</w:t>
      </w:r>
      <w:r w:rsidRPr="002B59AF">
        <w:rPr>
          <w:rFonts w:ascii="Arial" w:hAnsi="Arial" w:cs="Arial"/>
        </w:rPr>
        <w:t>agospodarowania go jako działkę rekreacyjną.</w:t>
      </w:r>
    </w:p>
    <w:p w14:paraId="489A243E" w14:textId="68850D57" w:rsidR="00493F95" w:rsidRDefault="00493F95" w:rsidP="004F4016">
      <w:pPr>
        <w:shd w:val="clear" w:color="auto" w:fill="FFFFFF"/>
        <w:spacing w:line="360" w:lineRule="auto"/>
        <w:ind w:right="-284" w:firstLine="709"/>
        <w:rPr>
          <w:rFonts w:ascii="Arial" w:hAnsi="Arial" w:cs="Arial"/>
        </w:rPr>
      </w:pPr>
      <w:r w:rsidRPr="004F4016">
        <w:rPr>
          <w:rFonts w:ascii="Arial" w:hAnsi="Arial" w:cs="Arial"/>
        </w:rPr>
        <w:t>Pozostałe dzi</w:t>
      </w:r>
      <w:r w:rsidR="00C70BFE">
        <w:rPr>
          <w:rFonts w:ascii="Arial" w:hAnsi="Arial" w:cs="Arial"/>
        </w:rPr>
        <w:t xml:space="preserve">ałki położone na terenie gminy </w:t>
      </w:r>
      <w:r w:rsidRPr="004F4016">
        <w:rPr>
          <w:rFonts w:ascii="Arial" w:hAnsi="Arial" w:cs="Arial"/>
        </w:rPr>
        <w:t xml:space="preserve"> są przedmiotami umów </w:t>
      </w:r>
      <w:r w:rsidR="004F4016">
        <w:rPr>
          <w:rFonts w:ascii="Arial" w:hAnsi="Arial" w:cs="Arial"/>
        </w:rPr>
        <w:t xml:space="preserve">         </w:t>
      </w:r>
      <w:r w:rsidRPr="004F4016">
        <w:rPr>
          <w:rFonts w:ascii="Arial" w:hAnsi="Arial" w:cs="Arial"/>
        </w:rPr>
        <w:t xml:space="preserve">dzierżawy, których termin mija w dniu 30 sierpnia 2024 r. Do tut. Urzędu wpłynęły wnioski obecnych dzierżawców z prośbą o zawarcie kolejnych umów. W związku z faktem, </w:t>
      </w:r>
      <w:r w:rsidR="004F4016">
        <w:rPr>
          <w:rFonts w:ascii="Arial" w:hAnsi="Arial" w:cs="Arial"/>
        </w:rPr>
        <w:t xml:space="preserve"> </w:t>
      </w:r>
      <w:r w:rsidRPr="004F4016">
        <w:rPr>
          <w:rFonts w:ascii="Arial" w:hAnsi="Arial" w:cs="Arial"/>
        </w:rPr>
        <w:t xml:space="preserve">że obecni dzierżawcy prawidłowo wykorzystują i uprawiają działki oraz regularnie wywiązują się z płatności wynikających z zawartych dotychczas umów, wyrażenie zgody na zawarcie umów jest uzasadnione. </w:t>
      </w:r>
    </w:p>
    <w:p w14:paraId="0DF7F1F5" w14:textId="77777777" w:rsidR="004F4016" w:rsidRDefault="004F4016" w:rsidP="00493F95">
      <w:pPr>
        <w:shd w:val="clear" w:color="auto" w:fill="FFFFFF"/>
        <w:spacing w:line="360" w:lineRule="auto"/>
        <w:ind w:firstLine="709"/>
        <w:jc w:val="both"/>
        <w:rPr>
          <w:rFonts w:ascii="Arial" w:hAnsi="Arial" w:cs="Arial"/>
        </w:rPr>
      </w:pPr>
    </w:p>
    <w:p w14:paraId="7C09ECC3" w14:textId="480F6CD3" w:rsidR="004F4016" w:rsidRDefault="004F4016" w:rsidP="00493F95">
      <w:pPr>
        <w:shd w:val="clear" w:color="auto" w:fill="FFFFFF"/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Projekt sporządziła:</w:t>
      </w:r>
    </w:p>
    <w:p w14:paraId="12CEC547" w14:textId="54472B26" w:rsidR="004F4016" w:rsidRDefault="004F4016" w:rsidP="00493F95">
      <w:pPr>
        <w:shd w:val="clear" w:color="auto" w:fill="FFFFFF"/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Barbara Kończak</w:t>
      </w:r>
    </w:p>
    <w:p w14:paraId="23CCEDDA" w14:textId="77777777" w:rsidR="004F4016" w:rsidRDefault="004F4016" w:rsidP="00493F95">
      <w:pPr>
        <w:shd w:val="clear" w:color="auto" w:fill="FFFFFF"/>
        <w:spacing w:line="360" w:lineRule="auto"/>
        <w:ind w:firstLine="709"/>
        <w:jc w:val="both"/>
        <w:rPr>
          <w:rFonts w:ascii="Arial" w:hAnsi="Arial" w:cs="Arial"/>
        </w:rPr>
      </w:pPr>
    </w:p>
    <w:p w14:paraId="07CD8529" w14:textId="77777777" w:rsidR="004F4016" w:rsidRDefault="004F4016" w:rsidP="00493F95">
      <w:pPr>
        <w:shd w:val="clear" w:color="auto" w:fill="FFFFFF"/>
        <w:spacing w:line="360" w:lineRule="auto"/>
        <w:ind w:firstLine="709"/>
        <w:jc w:val="both"/>
        <w:rPr>
          <w:rFonts w:ascii="Arial" w:hAnsi="Arial" w:cs="Arial"/>
        </w:rPr>
      </w:pPr>
    </w:p>
    <w:p w14:paraId="23EC9818" w14:textId="77777777" w:rsidR="004F4016" w:rsidRDefault="004F4016" w:rsidP="00493F95">
      <w:pPr>
        <w:shd w:val="clear" w:color="auto" w:fill="FFFFFF"/>
        <w:spacing w:line="360" w:lineRule="auto"/>
        <w:ind w:firstLine="709"/>
        <w:jc w:val="both"/>
        <w:rPr>
          <w:rFonts w:ascii="Arial" w:hAnsi="Arial" w:cs="Arial"/>
        </w:rPr>
      </w:pPr>
    </w:p>
    <w:p w14:paraId="46939162" w14:textId="77777777" w:rsidR="004F4016" w:rsidRDefault="004F4016" w:rsidP="00493F95">
      <w:pPr>
        <w:shd w:val="clear" w:color="auto" w:fill="FFFFFF"/>
        <w:spacing w:line="360" w:lineRule="auto"/>
        <w:ind w:firstLine="709"/>
        <w:jc w:val="both"/>
        <w:rPr>
          <w:rFonts w:ascii="Arial" w:hAnsi="Arial" w:cs="Arial"/>
        </w:rPr>
      </w:pPr>
    </w:p>
    <w:p w14:paraId="263D2D14" w14:textId="77777777" w:rsidR="004F4016" w:rsidRPr="004F4016" w:rsidRDefault="004F4016" w:rsidP="00493F95">
      <w:pPr>
        <w:shd w:val="clear" w:color="auto" w:fill="FFFFFF"/>
        <w:spacing w:line="360" w:lineRule="auto"/>
        <w:ind w:firstLine="709"/>
        <w:jc w:val="both"/>
        <w:rPr>
          <w:rFonts w:ascii="Arial" w:hAnsi="Arial" w:cs="Arial"/>
        </w:rPr>
      </w:pPr>
    </w:p>
    <w:p w14:paraId="64D9A5F9" w14:textId="6C8E67A3" w:rsidR="00E03727" w:rsidRDefault="0089209C" w:rsidP="00312BE1">
      <w:pPr>
        <w:shd w:val="clear" w:color="auto" w:fill="FFFFFF"/>
        <w:spacing w:line="276" w:lineRule="auto"/>
        <w:ind w:firstLine="709"/>
        <w:jc w:val="both"/>
        <w:rPr>
          <w:rFonts w:ascii="Calibri" w:hAnsi="Calibri" w:cs="Calibri"/>
          <w:sz w:val="26"/>
          <w:szCs w:val="26"/>
        </w:rPr>
      </w:pPr>
      <w:r>
        <w:rPr>
          <w:noProof/>
          <w:lang w:eastAsia="pl-PL"/>
        </w:rPr>
        <w:drawing>
          <wp:inline distT="0" distB="0" distL="0" distR="0" wp14:anchorId="2E2AC829" wp14:editId="5BBA1D03">
            <wp:extent cx="4600575" cy="3650238"/>
            <wp:effectExtent l="0" t="0" r="0" b="7620"/>
            <wp:docPr id="1770475928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0475928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23984" cy="3668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03727" w:rsidSect="00890080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´Times New Roman´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2D2A9F"/>
    <w:multiLevelType w:val="hybridMultilevel"/>
    <w:tmpl w:val="A95834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E72"/>
    <w:rsid w:val="00016F53"/>
    <w:rsid w:val="000266DB"/>
    <w:rsid w:val="00027BAD"/>
    <w:rsid w:val="00082FFB"/>
    <w:rsid w:val="000B5DC0"/>
    <w:rsid w:val="00127E6A"/>
    <w:rsid w:val="0015566B"/>
    <w:rsid w:val="00177E26"/>
    <w:rsid w:val="00181069"/>
    <w:rsid w:val="001A5BC6"/>
    <w:rsid w:val="001E100B"/>
    <w:rsid w:val="001E32EE"/>
    <w:rsid w:val="001E67BD"/>
    <w:rsid w:val="001E7850"/>
    <w:rsid w:val="001F03A1"/>
    <w:rsid w:val="00220BCA"/>
    <w:rsid w:val="0022790A"/>
    <w:rsid w:val="00232FED"/>
    <w:rsid w:val="002458A8"/>
    <w:rsid w:val="00246629"/>
    <w:rsid w:val="002818C0"/>
    <w:rsid w:val="002B59AF"/>
    <w:rsid w:val="002C7FE3"/>
    <w:rsid w:val="002E6113"/>
    <w:rsid w:val="002E6C83"/>
    <w:rsid w:val="00312BE1"/>
    <w:rsid w:val="00332D28"/>
    <w:rsid w:val="00345444"/>
    <w:rsid w:val="00384D9F"/>
    <w:rsid w:val="0039111D"/>
    <w:rsid w:val="00394472"/>
    <w:rsid w:val="003A16BC"/>
    <w:rsid w:val="003B1FB1"/>
    <w:rsid w:val="003D2B60"/>
    <w:rsid w:val="003E6B06"/>
    <w:rsid w:val="004012A5"/>
    <w:rsid w:val="00436E9C"/>
    <w:rsid w:val="00443ECB"/>
    <w:rsid w:val="00446487"/>
    <w:rsid w:val="004740E1"/>
    <w:rsid w:val="00493F95"/>
    <w:rsid w:val="004C42C2"/>
    <w:rsid w:val="004E53CB"/>
    <w:rsid w:val="004F4016"/>
    <w:rsid w:val="004F695E"/>
    <w:rsid w:val="00536EF1"/>
    <w:rsid w:val="00543363"/>
    <w:rsid w:val="00583194"/>
    <w:rsid w:val="005A71CB"/>
    <w:rsid w:val="005B3EB2"/>
    <w:rsid w:val="005C6ED3"/>
    <w:rsid w:val="00601BBA"/>
    <w:rsid w:val="006514EC"/>
    <w:rsid w:val="00670A63"/>
    <w:rsid w:val="00696C2E"/>
    <w:rsid w:val="006C3D40"/>
    <w:rsid w:val="006D6D13"/>
    <w:rsid w:val="00715D4C"/>
    <w:rsid w:val="00780D5A"/>
    <w:rsid w:val="0079134E"/>
    <w:rsid w:val="007A1F27"/>
    <w:rsid w:val="007B54D1"/>
    <w:rsid w:val="007E3C88"/>
    <w:rsid w:val="008668F9"/>
    <w:rsid w:val="00890080"/>
    <w:rsid w:val="0089209C"/>
    <w:rsid w:val="008C2075"/>
    <w:rsid w:val="00903C0A"/>
    <w:rsid w:val="009042BE"/>
    <w:rsid w:val="0091242A"/>
    <w:rsid w:val="00952D98"/>
    <w:rsid w:val="00955592"/>
    <w:rsid w:val="0095788E"/>
    <w:rsid w:val="00980711"/>
    <w:rsid w:val="009B7406"/>
    <w:rsid w:val="009C22D9"/>
    <w:rsid w:val="009C4243"/>
    <w:rsid w:val="00A06A91"/>
    <w:rsid w:val="00A612CF"/>
    <w:rsid w:val="00A76C1F"/>
    <w:rsid w:val="00A9168E"/>
    <w:rsid w:val="00AD6BC5"/>
    <w:rsid w:val="00B85BBE"/>
    <w:rsid w:val="00BC083D"/>
    <w:rsid w:val="00BE7FA7"/>
    <w:rsid w:val="00C065B1"/>
    <w:rsid w:val="00C375E8"/>
    <w:rsid w:val="00C379EB"/>
    <w:rsid w:val="00C70BFE"/>
    <w:rsid w:val="00C80695"/>
    <w:rsid w:val="00C85183"/>
    <w:rsid w:val="00CD5680"/>
    <w:rsid w:val="00D426CF"/>
    <w:rsid w:val="00D47BDB"/>
    <w:rsid w:val="00D72390"/>
    <w:rsid w:val="00D8285D"/>
    <w:rsid w:val="00DD327A"/>
    <w:rsid w:val="00DD3CED"/>
    <w:rsid w:val="00DF09A4"/>
    <w:rsid w:val="00E02657"/>
    <w:rsid w:val="00E03727"/>
    <w:rsid w:val="00E0692D"/>
    <w:rsid w:val="00E1506B"/>
    <w:rsid w:val="00E23883"/>
    <w:rsid w:val="00E32F68"/>
    <w:rsid w:val="00E52C51"/>
    <w:rsid w:val="00E90E72"/>
    <w:rsid w:val="00EB2AC9"/>
    <w:rsid w:val="00EB2DF1"/>
    <w:rsid w:val="00F52193"/>
    <w:rsid w:val="00F52321"/>
    <w:rsid w:val="00F7010F"/>
    <w:rsid w:val="00F7698F"/>
    <w:rsid w:val="00F77D40"/>
    <w:rsid w:val="00FF3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84D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900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B7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85BB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12BE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2BE1"/>
    <w:rPr>
      <w:rFonts w:ascii="Tahoma" w:eastAsia="Times New Roman" w:hAnsi="Tahoma" w:cs="Tahoma"/>
      <w:sz w:val="16"/>
      <w:szCs w:val="16"/>
      <w:lang w:eastAsia="ar-SA"/>
    </w:rPr>
  </w:style>
  <w:style w:type="paragraph" w:styleId="Tytu">
    <w:name w:val="Title"/>
    <w:basedOn w:val="Normalny"/>
    <w:link w:val="TytuZnak"/>
    <w:qFormat/>
    <w:rsid w:val="00A06A91"/>
    <w:pPr>
      <w:suppressAutoHyphens w:val="0"/>
      <w:jc w:val="center"/>
    </w:pPr>
    <w:rPr>
      <w:b/>
      <w:bCs/>
      <w:sz w:val="32"/>
      <w:lang w:eastAsia="pl-PL"/>
    </w:rPr>
  </w:style>
  <w:style w:type="character" w:customStyle="1" w:styleId="TytuZnak">
    <w:name w:val="Tytuł Znak"/>
    <w:basedOn w:val="Domylnaczcionkaakapitu"/>
    <w:link w:val="Tytu"/>
    <w:rsid w:val="00A06A91"/>
    <w:rPr>
      <w:rFonts w:ascii="Times New Roman" w:eastAsia="Times New Roman" w:hAnsi="Times New Roman" w:cs="Times New Roman"/>
      <w:b/>
      <w:bCs/>
      <w:sz w:val="32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900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B7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85BB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12BE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2BE1"/>
    <w:rPr>
      <w:rFonts w:ascii="Tahoma" w:eastAsia="Times New Roman" w:hAnsi="Tahoma" w:cs="Tahoma"/>
      <w:sz w:val="16"/>
      <w:szCs w:val="16"/>
      <w:lang w:eastAsia="ar-SA"/>
    </w:rPr>
  </w:style>
  <w:style w:type="paragraph" w:styleId="Tytu">
    <w:name w:val="Title"/>
    <w:basedOn w:val="Normalny"/>
    <w:link w:val="TytuZnak"/>
    <w:qFormat/>
    <w:rsid w:val="00A06A91"/>
    <w:pPr>
      <w:suppressAutoHyphens w:val="0"/>
      <w:jc w:val="center"/>
    </w:pPr>
    <w:rPr>
      <w:b/>
      <w:bCs/>
      <w:sz w:val="32"/>
      <w:lang w:eastAsia="pl-PL"/>
    </w:rPr>
  </w:style>
  <w:style w:type="character" w:customStyle="1" w:styleId="TytuZnak">
    <w:name w:val="Tytuł Znak"/>
    <w:basedOn w:val="Domylnaczcionkaakapitu"/>
    <w:link w:val="Tytu"/>
    <w:rsid w:val="00A06A91"/>
    <w:rPr>
      <w:rFonts w:ascii="Times New Roman" w:eastAsia="Times New Roman" w:hAnsi="Times New Roman" w:cs="Times New Roman"/>
      <w:b/>
      <w:bCs/>
      <w:sz w:val="32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08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4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493</TotalTime>
  <Pages>3</Pages>
  <Words>387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Zuzanna Duda</dc:creator>
  <cp:lastModifiedBy>Aurelia Sikorska</cp:lastModifiedBy>
  <cp:revision>24</cp:revision>
  <cp:lastPrinted>2024-05-16T10:37:00Z</cp:lastPrinted>
  <dcterms:created xsi:type="dcterms:W3CDTF">2023-10-23T12:59:00Z</dcterms:created>
  <dcterms:modified xsi:type="dcterms:W3CDTF">2024-05-16T11:16:00Z</dcterms:modified>
</cp:coreProperties>
</file>