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C8D7E9" w14:textId="77777777" w:rsidR="00232A42" w:rsidRDefault="00232A42" w:rsidP="00B950FD">
      <w:pPr>
        <w:spacing w:line="360" w:lineRule="auto"/>
        <w:jc w:val="center"/>
        <w:rPr>
          <w:rFonts w:ascii="Arial" w:hAnsi="Arial" w:cs="Arial"/>
          <w:bCs/>
        </w:rPr>
      </w:pPr>
    </w:p>
    <w:p w14:paraId="026C760D" w14:textId="30417448" w:rsidR="00B950FD" w:rsidRPr="00232A42" w:rsidRDefault="003A628E" w:rsidP="00B950FD">
      <w:pPr>
        <w:spacing w:line="360" w:lineRule="auto"/>
        <w:jc w:val="center"/>
        <w:rPr>
          <w:rFonts w:ascii="Arial" w:hAnsi="Arial" w:cs="Arial"/>
          <w:bCs/>
        </w:rPr>
      </w:pPr>
      <w:r w:rsidRPr="00232A42">
        <w:rPr>
          <w:rFonts w:ascii="Arial" w:hAnsi="Arial" w:cs="Arial"/>
          <w:bCs/>
        </w:rPr>
        <w:t xml:space="preserve">Uchwała Nr </w:t>
      </w:r>
      <w:r w:rsidR="005071B5" w:rsidRPr="00232A42">
        <w:rPr>
          <w:rFonts w:ascii="Arial" w:hAnsi="Arial" w:cs="Arial"/>
          <w:bCs/>
        </w:rPr>
        <w:t>I</w:t>
      </w:r>
      <w:r w:rsidR="00B177D5" w:rsidRPr="00232A42">
        <w:rPr>
          <w:rFonts w:ascii="Arial" w:hAnsi="Arial" w:cs="Arial"/>
          <w:bCs/>
        </w:rPr>
        <w:t>I</w:t>
      </w:r>
      <w:r w:rsidR="007B7109" w:rsidRPr="00232A42">
        <w:rPr>
          <w:rFonts w:ascii="Arial" w:hAnsi="Arial" w:cs="Arial"/>
          <w:bCs/>
        </w:rPr>
        <w:t>/</w:t>
      </w:r>
      <w:r w:rsidR="005071B5" w:rsidRPr="00232A42">
        <w:rPr>
          <w:rFonts w:ascii="Arial" w:hAnsi="Arial" w:cs="Arial"/>
          <w:bCs/>
        </w:rPr>
        <w:t xml:space="preserve">    </w:t>
      </w:r>
      <w:r w:rsidR="005F6F1E" w:rsidRPr="00232A42">
        <w:rPr>
          <w:rFonts w:ascii="Arial" w:hAnsi="Arial" w:cs="Arial"/>
          <w:bCs/>
        </w:rPr>
        <w:t>/</w:t>
      </w:r>
      <w:r w:rsidR="00570D10" w:rsidRPr="00232A42">
        <w:rPr>
          <w:rFonts w:ascii="Arial" w:hAnsi="Arial" w:cs="Arial"/>
          <w:bCs/>
        </w:rPr>
        <w:t>20</w:t>
      </w:r>
      <w:r w:rsidR="005071B5" w:rsidRPr="00232A42">
        <w:rPr>
          <w:rFonts w:ascii="Arial" w:hAnsi="Arial" w:cs="Arial"/>
          <w:bCs/>
        </w:rPr>
        <w:t>24</w:t>
      </w:r>
    </w:p>
    <w:p w14:paraId="15F992BD" w14:textId="77777777" w:rsidR="00B950FD" w:rsidRPr="00232A42" w:rsidRDefault="00B950FD" w:rsidP="00B950FD">
      <w:pPr>
        <w:spacing w:line="360" w:lineRule="auto"/>
        <w:jc w:val="center"/>
        <w:rPr>
          <w:rFonts w:ascii="Arial" w:hAnsi="Arial" w:cs="Arial"/>
          <w:bCs/>
        </w:rPr>
      </w:pPr>
      <w:r w:rsidRPr="00232A42">
        <w:rPr>
          <w:rFonts w:ascii="Arial" w:hAnsi="Arial" w:cs="Arial"/>
          <w:bCs/>
        </w:rPr>
        <w:t>Rady Miejskiej w Krobi</w:t>
      </w:r>
    </w:p>
    <w:p w14:paraId="227F111D" w14:textId="7CAA5D33" w:rsidR="00B950FD" w:rsidRPr="00232A42" w:rsidRDefault="003A628E" w:rsidP="00B950FD">
      <w:pPr>
        <w:spacing w:line="360" w:lineRule="auto"/>
        <w:jc w:val="center"/>
        <w:rPr>
          <w:rFonts w:ascii="Arial" w:hAnsi="Arial" w:cs="Arial"/>
        </w:rPr>
      </w:pPr>
      <w:r w:rsidRPr="00232A42">
        <w:rPr>
          <w:rFonts w:ascii="Arial" w:hAnsi="Arial" w:cs="Arial"/>
        </w:rPr>
        <w:t>z dnia</w:t>
      </w:r>
      <w:r w:rsidR="00570D10" w:rsidRPr="00232A42">
        <w:rPr>
          <w:rFonts w:ascii="Arial" w:hAnsi="Arial" w:cs="Arial"/>
        </w:rPr>
        <w:t xml:space="preserve"> </w:t>
      </w:r>
      <w:r w:rsidR="005071B5" w:rsidRPr="00232A42">
        <w:rPr>
          <w:rFonts w:ascii="Arial" w:hAnsi="Arial" w:cs="Arial"/>
        </w:rPr>
        <w:t>20 maja</w:t>
      </w:r>
      <w:r w:rsidR="008505A1" w:rsidRPr="00232A42">
        <w:rPr>
          <w:rFonts w:ascii="Arial" w:hAnsi="Arial" w:cs="Arial"/>
        </w:rPr>
        <w:t xml:space="preserve"> </w:t>
      </w:r>
      <w:r w:rsidR="00570D10" w:rsidRPr="00232A42">
        <w:rPr>
          <w:rFonts w:ascii="Arial" w:hAnsi="Arial" w:cs="Arial"/>
        </w:rPr>
        <w:t>20</w:t>
      </w:r>
      <w:r w:rsidR="005071B5" w:rsidRPr="00232A42">
        <w:rPr>
          <w:rFonts w:ascii="Arial" w:hAnsi="Arial" w:cs="Arial"/>
        </w:rPr>
        <w:t>24</w:t>
      </w:r>
      <w:r w:rsidR="00B950FD" w:rsidRPr="00232A42">
        <w:rPr>
          <w:rFonts w:ascii="Arial" w:hAnsi="Arial" w:cs="Arial"/>
        </w:rPr>
        <w:t xml:space="preserve"> r.</w:t>
      </w:r>
    </w:p>
    <w:p w14:paraId="7FC055B4" w14:textId="77777777" w:rsidR="00B950FD" w:rsidRPr="00232A42" w:rsidRDefault="00B950FD" w:rsidP="00B950FD">
      <w:pPr>
        <w:jc w:val="center"/>
        <w:rPr>
          <w:rFonts w:ascii="Arial" w:hAnsi="Arial" w:cs="Arial"/>
        </w:rPr>
      </w:pPr>
    </w:p>
    <w:p w14:paraId="3B790FAA" w14:textId="77777777" w:rsidR="00B177D5" w:rsidRPr="00232A42" w:rsidRDefault="00B177D5" w:rsidP="00B950FD">
      <w:pPr>
        <w:jc w:val="center"/>
        <w:rPr>
          <w:rFonts w:ascii="Arial" w:hAnsi="Arial" w:cs="Arial"/>
        </w:rPr>
      </w:pPr>
    </w:p>
    <w:p w14:paraId="10A4E83C" w14:textId="77777777" w:rsidR="00B950FD" w:rsidRPr="00232A42" w:rsidRDefault="00B950FD" w:rsidP="00B950FD">
      <w:pPr>
        <w:jc w:val="center"/>
        <w:rPr>
          <w:rFonts w:ascii="Arial" w:hAnsi="Arial" w:cs="Arial"/>
          <w:b/>
          <w:bCs/>
        </w:rPr>
      </w:pPr>
      <w:r w:rsidRPr="00232A42">
        <w:rPr>
          <w:rFonts w:ascii="Arial" w:hAnsi="Arial" w:cs="Arial"/>
          <w:b/>
          <w:bCs/>
        </w:rPr>
        <w:t xml:space="preserve">w sprawie zmiany uchwały Nr </w:t>
      </w:r>
      <w:r w:rsidR="00A17177" w:rsidRPr="00232A42">
        <w:rPr>
          <w:rFonts w:ascii="Arial" w:hAnsi="Arial" w:cs="Arial"/>
          <w:b/>
          <w:bCs/>
        </w:rPr>
        <w:t xml:space="preserve"> XVII/112/2008 </w:t>
      </w:r>
      <w:r w:rsidRPr="00232A42">
        <w:rPr>
          <w:rFonts w:ascii="Arial" w:hAnsi="Arial" w:cs="Arial"/>
          <w:b/>
          <w:bCs/>
        </w:rPr>
        <w:t xml:space="preserve">Rady Miejskiej w Krobi                                   </w:t>
      </w:r>
      <w:r w:rsidR="003A628E" w:rsidRPr="00232A42">
        <w:rPr>
          <w:rFonts w:ascii="Arial" w:hAnsi="Arial" w:cs="Arial"/>
          <w:b/>
          <w:bCs/>
        </w:rPr>
        <w:t xml:space="preserve">           z dni</w:t>
      </w:r>
      <w:r w:rsidR="00A17177" w:rsidRPr="00232A42">
        <w:rPr>
          <w:rFonts w:ascii="Arial" w:hAnsi="Arial" w:cs="Arial"/>
          <w:b/>
          <w:bCs/>
        </w:rPr>
        <w:t>a 18 lutego 2008</w:t>
      </w:r>
      <w:r w:rsidRPr="00232A42">
        <w:rPr>
          <w:rFonts w:ascii="Arial" w:hAnsi="Arial" w:cs="Arial"/>
          <w:b/>
          <w:bCs/>
        </w:rPr>
        <w:t xml:space="preserve"> r. w sprawie Statutu Gminy Krobia</w:t>
      </w:r>
    </w:p>
    <w:p w14:paraId="216DF36E" w14:textId="77777777" w:rsidR="00B950FD" w:rsidRPr="00232A42" w:rsidRDefault="00B950FD" w:rsidP="00B950FD">
      <w:pPr>
        <w:jc w:val="center"/>
        <w:rPr>
          <w:rFonts w:ascii="Arial" w:hAnsi="Arial" w:cs="Arial"/>
        </w:rPr>
      </w:pPr>
    </w:p>
    <w:p w14:paraId="2E5AB91C" w14:textId="77777777" w:rsidR="00B177D5" w:rsidRPr="00232A42" w:rsidRDefault="00B177D5" w:rsidP="00B950FD">
      <w:pPr>
        <w:jc w:val="center"/>
        <w:rPr>
          <w:rFonts w:ascii="Arial" w:hAnsi="Arial" w:cs="Arial"/>
        </w:rPr>
      </w:pPr>
    </w:p>
    <w:p w14:paraId="12208E31" w14:textId="2A243B66" w:rsidR="00B950FD" w:rsidRPr="00232A42" w:rsidRDefault="00B950FD" w:rsidP="00237273">
      <w:pPr>
        <w:jc w:val="both"/>
        <w:rPr>
          <w:rFonts w:ascii="Arial" w:hAnsi="Arial" w:cs="Arial"/>
        </w:rPr>
      </w:pPr>
      <w:r w:rsidRPr="00232A42">
        <w:rPr>
          <w:rFonts w:ascii="Arial" w:hAnsi="Arial" w:cs="Arial"/>
        </w:rPr>
        <w:t xml:space="preserve">Na podstawie </w:t>
      </w:r>
      <w:r w:rsidR="000E54C8" w:rsidRPr="00232A42">
        <w:rPr>
          <w:rFonts w:ascii="Arial" w:hAnsi="Arial" w:cs="Arial"/>
        </w:rPr>
        <w:t>art. 18 ust. 2 pkt 1</w:t>
      </w:r>
      <w:r w:rsidR="003A628E" w:rsidRPr="00232A42">
        <w:rPr>
          <w:rFonts w:ascii="Arial" w:hAnsi="Arial" w:cs="Arial"/>
        </w:rPr>
        <w:t>,</w:t>
      </w:r>
      <w:r w:rsidR="00237273" w:rsidRPr="00232A42">
        <w:rPr>
          <w:rFonts w:ascii="Arial" w:hAnsi="Arial" w:cs="Arial"/>
        </w:rPr>
        <w:t xml:space="preserve"> </w:t>
      </w:r>
      <w:r w:rsidR="003A628E" w:rsidRPr="00232A42">
        <w:rPr>
          <w:rFonts w:ascii="Arial" w:hAnsi="Arial" w:cs="Arial"/>
        </w:rPr>
        <w:t>w związku z art.</w:t>
      </w:r>
      <w:r w:rsidR="00237273" w:rsidRPr="00232A42">
        <w:rPr>
          <w:rFonts w:ascii="Arial" w:hAnsi="Arial" w:cs="Arial"/>
        </w:rPr>
        <w:t xml:space="preserve"> </w:t>
      </w:r>
      <w:r w:rsidR="003A628E" w:rsidRPr="00232A42">
        <w:rPr>
          <w:rFonts w:ascii="Arial" w:hAnsi="Arial" w:cs="Arial"/>
        </w:rPr>
        <w:t>3 ust.</w:t>
      </w:r>
      <w:r w:rsidR="000D4143" w:rsidRPr="00232A42">
        <w:rPr>
          <w:rFonts w:ascii="Arial" w:hAnsi="Arial" w:cs="Arial"/>
        </w:rPr>
        <w:t xml:space="preserve"> </w:t>
      </w:r>
      <w:r w:rsidR="003A628E" w:rsidRPr="00232A42">
        <w:rPr>
          <w:rFonts w:ascii="Arial" w:hAnsi="Arial" w:cs="Arial"/>
        </w:rPr>
        <w:t>1, art.</w:t>
      </w:r>
      <w:r w:rsidR="006D58E4" w:rsidRPr="00232A42">
        <w:rPr>
          <w:rFonts w:ascii="Arial" w:hAnsi="Arial" w:cs="Arial"/>
        </w:rPr>
        <w:t xml:space="preserve"> </w:t>
      </w:r>
      <w:r w:rsidR="003A628E" w:rsidRPr="00232A42">
        <w:rPr>
          <w:rFonts w:ascii="Arial" w:hAnsi="Arial" w:cs="Arial"/>
        </w:rPr>
        <w:t>5 ust</w:t>
      </w:r>
      <w:r w:rsidR="006D58E4" w:rsidRPr="00232A42">
        <w:rPr>
          <w:rFonts w:ascii="Arial" w:hAnsi="Arial" w:cs="Arial"/>
        </w:rPr>
        <w:t xml:space="preserve">. </w:t>
      </w:r>
      <w:r w:rsidR="003A628E" w:rsidRPr="00232A42">
        <w:rPr>
          <w:rFonts w:ascii="Arial" w:hAnsi="Arial" w:cs="Arial"/>
        </w:rPr>
        <w:t>3, art.</w:t>
      </w:r>
      <w:r w:rsidR="000D4143" w:rsidRPr="00232A42">
        <w:rPr>
          <w:rFonts w:ascii="Arial" w:hAnsi="Arial" w:cs="Arial"/>
        </w:rPr>
        <w:t xml:space="preserve"> </w:t>
      </w:r>
      <w:r w:rsidR="003A628E" w:rsidRPr="00232A42">
        <w:rPr>
          <w:rFonts w:ascii="Arial" w:hAnsi="Arial" w:cs="Arial"/>
        </w:rPr>
        <w:t>22</w:t>
      </w:r>
      <w:r w:rsidR="00B177D5" w:rsidRPr="00232A42">
        <w:rPr>
          <w:rFonts w:ascii="Arial" w:hAnsi="Arial" w:cs="Arial"/>
        </w:rPr>
        <w:t xml:space="preserve">                           </w:t>
      </w:r>
      <w:r w:rsidR="00237273" w:rsidRPr="00232A42">
        <w:rPr>
          <w:rFonts w:ascii="Arial" w:hAnsi="Arial" w:cs="Arial"/>
        </w:rPr>
        <w:t xml:space="preserve"> </w:t>
      </w:r>
      <w:r w:rsidR="003A628E" w:rsidRPr="00232A42">
        <w:rPr>
          <w:rFonts w:ascii="Arial" w:hAnsi="Arial" w:cs="Arial"/>
        </w:rPr>
        <w:t>i art.</w:t>
      </w:r>
      <w:r w:rsidR="00237273" w:rsidRPr="00232A42">
        <w:rPr>
          <w:rFonts w:ascii="Arial" w:hAnsi="Arial" w:cs="Arial"/>
        </w:rPr>
        <w:t xml:space="preserve"> </w:t>
      </w:r>
      <w:r w:rsidR="00A71782" w:rsidRPr="00232A42">
        <w:rPr>
          <w:rFonts w:ascii="Arial" w:hAnsi="Arial" w:cs="Arial"/>
        </w:rPr>
        <w:t xml:space="preserve">23 ust. 4 </w:t>
      </w:r>
      <w:r w:rsidR="003A628E" w:rsidRPr="00232A42">
        <w:rPr>
          <w:rFonts w:ascii="Arial" w:hAnsi="Arial" w:cs="Arial"/>
        </w:rPr>
        <w:t>oraz art.</w:t>
      </w:r>
      <w:r w:rsidR="00237273" w:rsidRPr="00232A42">
        <w:rPr>
          <w:rFonts w:ascii="Arial" w:hAnsi="Arial" w:cs="Arial"/>
        </w:rPr>
        <w:t xml:space="preserve"> </w:t>
      </w:r>
      <w:r w:rsidR="003A628E" w:rsidRPr="00232A42">
        <w:rPr>
          <w:rFonts w:ascii="Arial" w:hAnsi="Arial" w:cs="Arial"/>
        </w:rPr>
        <w:t>40 ust.</w:t>
      </w:r>
      <w:r w:rsidR="00237273" w:rsidRPr="00232A42">
        <w:rPr>
          <w:rFonts w:ascii="Arial" w:hAnsi="Arial" w:cs="Arial"/>
        </w:rPr>
        <w:t xml:space="preserve"> </w:t>
      </w:r>
      <w:r w:rsidR="000D4143" w:rsidRPr="00232A42">
        <w:rPr>
          <w:rFonts w:ascii="Arial" w:hAnsi="Arial" w:cs="Arial"/>
        </w:rPr>
        <w:t>2</w:t>
      </w:r>
      <w:r w:rsidR="00237273" w:rsidRPr="00232A42">
        <w:rPr>
          <w:rFonts w:ascii="Arial" w:hAnsi="Arial" w:cs="Arial"/>
        </w:rPr>
        <w:t xml:space="preserve"> pkt </w:t>
      </w:r>
      <w:r w:rsidR="003A628E" w:rsidRPr="00232A42">
        <w:rPr>
          <w:rFonts w:ascii="Arial" w:hAnsi="Arial" w:cs="Arial"/>
        </w:rPr>
        <w:t xml:space="preserve">1 </w:t>
      </w:r>
      <w:r w:rsidR="000E54C8" w:rsidRPr="00232A42">
        <w:rPr>
          <w:rFonts w:ascii="Arial" w:hAnsi="Arial" w:cs="Arial"/>
        </w:rPr>
        <w:t xml:space="preserve"> ustawy z dnia</w:t>
      </w:r>
      <w:r w:rsidR="00237273" w:rsidRPr="00232A42">
        <w:rPr>
          <w:rFonts w:ascii="Arial" w:hAnsi="Arial" w:cs="Arial"/>
        </w:rPr>
        <w:t xml:space="preserve"> </w:t>
      </w:r>
      <w:r w:rsidR="000E54C8" w:rsidRPr="00232A42">
        <w:rPr>
          <w:rFonts w:ascii="Arial" w:hAnsi="Arial" w:cs="Arial"/>
        </w:rPr>
        <w:t>8 marca 1990 r. o samorzą</w:t>
      </w:r>
      <w:r w:rsidR="003A628E" w:rsidRPr="00232A42">
        <w:rPr>
          <w:rFonts w:ascii="Arial" w:hAnsi="Arial" w:cs="Arial"/>
        </w:rPr>
        <w:t>dzie</w:t>
      </w:r>
      <w:r w:rsidR="00570D10" w:rsidRPr="00232A42">
        <w:rPr>
          <w:rFonts w:ascii="Arial" w:hAnsi="Arial" w:cs="Arial"/>
        </w:rPr>
        <w:t xml:space="preserve"> gminnym (</w:t>
      </w:r>
      <w:proofErr w:type="spellStart"/>
      <w:r w:rsidR="00570D10" w:rsidRPr="00232A42">
        <w:rPr>
          <w:rFonts w:ascii="Arial" w:hAnsi="Arial" w:cs="Arial"/>
        </w:rPr>
        <w:t>t.j</w:t>
      </w:r>
      <w:proofErr w:type="spellEnd"/>
      <w:r w:rsidR="00570D10" w:rsidRPr="00232A42">
        <w:rPr>
          <w:rFonts w:ascii="Arial" w:hAnsi="Arial" w:cs="Arial"/>
        </w:rPr>
        <w:t>. Dz. U. z 20</w:t>
      </w:r>
      <w:r w:rsidR="00A71782" w:rsidRPr="00232A42">
        <w:rPr>
          <w:rFonts w:ascii="Arial" w:hAnsi="Arial" w:cs="Arial"/>
        </w:rPr>
        <w:t>24</w:t>
      </w:r>
      <w:r w:rsidR="00237273" w:rsidRPr="00232A42">
        <w:rPr>
          <w:rFonts w:ascii="Arial" w:hAnsi="Arial" w:cs="Arial"/>
        </w:rPr>
        <w:t xml:space="preserve"> r.</w:t>
      </w:r>
      <w:r w:rsidR="003A628E" w:rsidRPr="00232A42">
        <w:rPr>
          <w:rFonts w:ascii="Arial" w:hAnsi="Arial" w:cs="Arial"/>
        </w:rPr>
        <w:t xml:space="preserve"> poz. </w:t>
      </w:r>
      <w:r w:rsidR="00A71782" w:rsidRPr="00232A42">
        <w:rPr>
          <w:rFonts w:ascii="Arial" w:hAnsi="Arial" w:cs="Arial"/>
        </w:rPr>
        <w:t>609</w:t>
      </w:r>
      <w:r w:rsidR="000E54C8" w:rsidRPr="00232A42">
        <w:rPr>
          <w:rFonts w:ascii="Arial" w:hAnsi="Arial" w:cs="Arial"/>
        </w:rPr>
        <w:t>)</w:t>
      </w:r>
      <w:r w:rsidRPr="00232A42">
        <w:rPr>
          <w:rFonts w:ascii="Arial" w:hAnsi="Arial" w:cs="Arial"/>
        </w:rPr>
        <w:t>, uch</w:t>
      </w:r>
      <w:r w:rsidR="000E54C8" w:rsidRPr="00232A42">
        <w:rPr>
          <w:rFonts w:ascii="Arial" w:hAnsi="Arial" w:cs="Arial"/>
        </w:rPr>
        <w:t xml:space="preserve">wala się,  </w:t>
      </w:r>
      <w:r w:rsidRPr="00232A42">
        <w:rPr>
          <w:rFonts w:ascii="Arial" w:hAnsi="Arial" w:cs="Arial"/>
        </w:rPr>
        <w:t>co następuje:</w:t>
      </w:r>
    </w:p>
    <w:p w14:paraId="05FBAF5E" w14:textId="77777777" w:rsidR="00B950FD" w:rsidRPr="00232A42" w:rsidRDefault="00B950FD" w:rsidP="00B950FD">
      <w:pPr>
        <w:jc w:val="both"/>
        <w:rPr>
          <w:rFonts w:ascii="Arial" w:hAnsi="Arial" w:cs="Arial"/>
        </w:rPr>
      </w:pPr>
    </w:p>
    <w:p w14:paraId="23835A27" w14:textId="77777777" w:rsidR="00AE4CC3" w:rsidRPr="00232A42" w:rsidRDefault="00B950FD" w:rsidP="00A133F4">
      <w:pPr>
        <w:jc w:val="both"/>
        <w:rPr>
          <w:rFonts w:ascii="Arial" w:hAnsi="Arial" w:cs="Arial"/>
          <w:color w:val="000000" w:themeColor="text1"/>
        </w:rPr>
      </w:pPr>
      <w:r w:rsidRPr="00232A42">
        <w:rPr>
          <w:rFonts w:ascii="Arial" w:hAnsi="Arial" w:cs="Arial"/>
          <w:bCs/>
        </w:rPr>
        <w:t>§</w:t>
      </w:r>
      <w:r w:rsidRPr="00232A42">
        <w:rPr>
          <w:rFonts w:ascii="Arial" w:hAnsi="Arial" w:cs="Arial"/>
        </w:rPr>
        <w:t> </w:t>
      </w:r>
      <w:r w:rsidRPr="00232A42">
        <w:rPr>
          <w:rFonts w:ascii="Arial" w:hAnsi="Arial" w:cs="Arial"/>
          <w:bCs/>
        </w:rPr>
        <w:t>1.</w:t>
      </w:r>
      <w:r w:rsidRPr="00232A42">
        <w:rPr>
          <w:rFonts w:ascii="Arial" w:hAnsi="Arial" w:cs="Arial"/>
        </w:rPr>
        <w:t>  W uchwale Nr</w:t>
      </w:r>
      <w:r w:rsidR="00A17177" w:rsidRPr="00232A42">
        <w:rPr>
          <w:rFonts w:ascii="Arial" w:hAnsi="Arial" w:cs="Arial"/>
        </w:rPr>
        <w:t xml:space="preserve"> XVII/112/2008</w:t>
      </w:r>
      <w:r w:rsidRPr="00232A42">
        <w:rPr>
          <w:rFonts w:ascii="Arial" w:hAnsi="Arial" w:cs="Arial"/>
        </w:rPr>
        <w:t xml:space="preserve"> Rady Miejskiej w Krobi z dnia</w:t>
      </w:r>
      <w:r w:rsidR="00A17177" w:rsidRPr="00232A42">
        <w:rPr>
          <w:rFonts w:ascii="Arial" w:hAnsi="Arial" w:cs="Arial"/>
        </w:rPr>
        <w:t xml:space="preserve"> 18 lutego </w:t>
      </w:r>
      <w:r w:rsidRPr="00232A42">
        <w:rPr>
          <w:rFonts w:ascii="Arial" w:hAnsi="Arial" w:cs="Arial"/>
        </w:rPr>
        <w:t xml:space="preserve"> </w:t>
      </w:r>
      <w:r w:rsidR="00D25A1D" w:rsidRPr="00232A42">
        <w:rPr>
          <w:rFonts w:ascii="Arial" w:hAnsi="Arial" w:cs="Arial"/>
        </w:rPr>
        <w:t>2008</w:t>
      </w:r>
      <w:r w:rsidRPr="00232A42">
        <w:rPr>
          <w:rFonts w:ascii="Arial" w:hAnsi="Arial" w:cs="Arial"/>
        </w:rPr>
        <w:t xml:space="preserve"> r. </w:t>
      </w:r>
      <w:r w:rsidRPr="00232A42">
        <w:rPr>
          <w:rFonts w:ascii="Arial" w:hAnsi="Arial" w:cs="Arial"/>
        </w:rPr>
        <w:br/>
        <w:t xml:space="preserve">w sprawie Statutu Gminy Krobia </w:t>
      </w:r>
      <w:r w:rsidR="00A133F4" w:rsidRPr="00232A42">
        <w:rPr>
          <w:rFonts w:ascii="Arial" w:hAnsi="Arial" w:cs="Arial"/>
          <w:color w:val="000000" w:themeColor="text1"/>
        </w:rPr>
        <w:t xml:space="preserve">wprowadza się </w:t>
      </w:r>
      <w:r w:rsidRPr="00232A42">
        <w:rPr>
          <w:rFonts w:ascii="Arial" w:hAnsi="Arial" w:cs="Arial"/>
          <w:color w:val="000000" w:themeColor="text1"/>
        </w:rPr>
        <w:t>zmian</w:t>
      </w:r>
      <w:r w:rsidR="004501B8" w:rsidRPr="00232A42">
        <w:rPr>
          <w:rFonts w:ascii="Arial" w:hAnsi="Arial" w:cs="Arial"/>
          <w:color w:val="000000" w:themeColor="text1"/>
        </w:rPr>
        <w:t>ę</w:t>
      </w:r>
      <w:r w:rsidRPr="00232A42">
        <w:rPr>
          <w:rFonts w:ascii="Arial" w:hAnsi="Arial" w:cs="Arial"/>
          <w:color w:val="000000" w:themeColor="text1"/>
        </w:rPr>
        <w:t>:</w:t>
      </w:r>
    </w:p>
    <w:p w14:paraId="01265C12" w14:textId="77777777" w:rsidR="00A133F4" w:rsidRPr="00232A42" w:rsidRDefault="00A133F4" w:rsidP="00A133F4">
      <w:pPr>
        <w:numPr>
          <w:ilvl w:val="0"/>
          <w:numId w:val="1"/>
        </w:numPr>
        <w:tabs>
          <w:tab w:val="left" w:pos="540"/>
        </w:tabs>
        <w:ind w:hanging="900"/>
        <w:jc w:val="both"/>
        <w:rPr>
          <w:rFonts w:ascii="Arial" w:hAnsi="Arial" w:cs="Arial"/>
          <w:color w:val="000000"/>
        </w:rPr>
      </w:pPr>
      <w:r w:rsidRPr="00232A42">
        <w:rPr>
          <w:rFonts w:ascii="Arial" w:hAnsi="Arial" w:cs="Arial"/>
          <w:color w:val="000000"/>
        </w:rPr>
        <w:t>załącznik nr 4 otrzymuje brzmienie, jak w załączniku do niniejszej uchwały.</w:t>
      </w:r>
    </w:p>
    <w:p w14:paraId="37A6C01C" w14:textId="77777777" w:rsidR="00570D10" w:rsidRPr="00232A42" w:rsidRDefault="00570D10" w:rsidP="00DA50A3">
      <w:pPr>
        <w:pStyle w:val="Akapitzlist"/>
        <w:ind w:right="23"/>
        <w:jc w:val="both"/>
        <w:rPr>
          <w:rFonts w:ascii="Arial" w:hAnsi="Arial" w:cs="Arial"/>
          <w:color w:val="000000" w:themeColor="text1"/>
        </w:rPr>
      </w:pPr>
    </w:p>
    <w:p w14:paraId="1324B40A" w14:textId="77777777" w:rsidR="00B950FD" w:rsidRPr="00232A42" w:rsidRDefault="00B950FD" w:rsidP="00B950FD">
      <w:pPr>
        <w:jc w:val="both"/>
        <w:rPr>
          <w:rFonts w:ascii="Arial" w:hAnsi="Arial" w:cs="Arial"/>
          <w:color w:val="000000" w:themeColor="text1"/>
        </w:rPr>
      </w:pPr>
      <w:r w:rsidRPr="00232A42">
        <w:rPr>
          <w:rFonts w:ascii="Arial" w:hAnsi="Arial" w:cs="Arial"/>
          <w:bCs/>
          <w:color w:val="000000" w:themeColor="text1"/>
        </w:rPr>
        <w:t>§</w:t>
      </w:r>
      <w:r w:rsidRPr="00232A42">
        <w:rPr>
          <w:rFonts w:ascii="Arial" w:hAnsi="Arial" w:cs="Arial"/>
          <w:color w:val="000000" w:themeColor="text1"/>
        </w:rPr>
        <w:t> </w:t>
      </w:r>
      <w:r w:rsidRPr="00232A42">
        <w:rPr>
          <w:rFonts w:ascii="Arial" w:hAnsi="Arial" w:cs="Arial"/>
          <w:bCs/>
          <w:color w:val="000000" w:themeColor="text1"/>
        </w:rPr>
        <w:t>2.</w:t>
      </w:r>
      <w:r w:rsidRPr="00232A42">
        <w:rPr>
          <w:rFonts w:ascii="Arial" w:hAnsi="Arial" w:cs="Arial"/>
          <w:color w:val="000000" w:themeColor="text1"/>
        </w:rPr>
        <w:t> </w:t>
      </w:r>
      <w:r w:rsidR="00A5555A" w:rsidRPr="00232A42">
        <w:rPr>
          <w:rFonts w:ascii="Arial" w:hAnsi="Arial" w:cs="Arial"/>
          <w:color w:val="000000" w:themeColor="text1"/>
        </w:rPr>
        <w:t xml:space="preserve"> </w:t>
      </w:r>
      <w:r w:rsidRPr="00232A42">
        <w:rPr>
          <w:rFonts w:ascii="Arial" w:hAnsi="Arial" w:cs="Arial"/>
          <w:color w:val="000000" w:themeColor="text1"/>
        </w:rPr>
        <w:t>Wykonanie uchwały powierza się Burmistrzowi Krobi.</w:t>
      </w:r>
    </w:p>
    <w:p w14:paraId="021B959D" w14:textId="77777777" w:rsidR="000A4220" w:rsidRPr="00232A42" w:rsidRDefault="000A4220" w:rsidP="00A5555A">
      <w:pPr>
        <w:jc w:val="both"/>
        <w:rPr>
          <w:rFonts w:ascii="Arial" w:hAnsi="Arial" w:cs="Arial"/>
          <w:color w:val="000000" w:themeColor="text1"/>
        </w:rPr>
      </w:pPr>
    </w:p>
    <w:p w14:paraId="7747616D" w14:textId="4E0D89E1" w:rsidR="00E874FC" w:rsidRPr="00232A42" w:rsidRDefault="00B950FD" w:rsidP="003E5213">
      <w:pPr>
        <w:jc w:val="both"/>
        <w:rPr>
          <w:rFonts w:ascii="Arial" w:hAnsi="Arial" w:cs="Arial"/>
          <w:color w:val="000000" w:themeColor="text1"/>
        </w:rPr>
      </w:pPr>
      <w:r w:rsidRPr="00232A42">
        <w:rPr>
          <w:rFonts w:ascii="Arial" w:hAnsi="Arial" w:cs="Arial"/>
          <w:color w:val="000000" w:themeColor="text1"/>
        </w:rPr>
        <w:t xml:space="preserve">§ 3. Uchwała wchodzi w życie </w:t>
      </w:r>
      <w:r w:rsidR="005071B5" w:rsidRPr="00232A42">
        <w:rPr>
          <w:rFonts w:ascii="Arial" w:hAnsi="Arial" w:cs="Arial"/>
          <w:color w:val="000000" w:themeColor="text1"/>
        </w:rPr>
        <w:t>z dniem 1 lipca 2024 roku i podlega ogłoszeniu</w:t>
      </w:r>
      <w:r w:rsidRPr="00232A42">
        <w:rPr>
          <w:rFonts w:ascii="Arial" w:hAnsi="Arial" w:cs="Arial"/>
          <w:color w:val="000000" w:themeColor="text1"/>
        </w:rPr>
        <w:t xml:space="preserve"> </w:t>
      </w:r>
      <w:r w:rsidR="005071B5" w:rsidRPr="00232A42">
        <w:rPr>
          <w:rFonts w:ascii="Arial" w:hAnsi="Arial" w:cs="Arial"/>
          <w:color w:val="000000" w:themeColor="text1"/>
        </w:rPr>
        <w:t xml:space="preserve">                    </w:t>
      </w:r>
      <w:r w:rsidRPr="00232A42">
        <w:rPr>
          <w:rFonts w:ascii="Arial" w:hAnsi="Arial" w:cs="Arial"/>
          <w:color w:val="000000" w:themeColor="text1"/>
        </w:rPr>
        <w:t>w Dzienniku Urzędo</w:t>
      </w:r>
      <w:r w:rsidR="00D25A1D" w:rsidRPr="00232A42">
        <w:rPr>
          <w:rFonts w:ascii="Arial" w:hAnsi="Arial" w:cs="Arial"/>
          <w:color w:val="000000" w:themeColor="text1"/>
        </w:rPr>
        <w:t>w</w:t>
      </w:r>
      <w:r w:rsidR="00B177D5" w:rsidRPr="00232A42">
        <w:rPr>
          <w:rFonts w:ascii="Arial" w:hAnsi="Arial" w:cs="Arial"/>
          <w:color w:val="000000" w:themeColor="text1"/>
        </w:rPr>
        <w:t>ym Województwa Wielkopolskiego</w:t>
      </w:r>
      <w:r w:rsidR="004501B8" w:rsidRPr="00232A42">
        <w:rPr>
          <w:rFonts w:ascii="Arial" w:hAnsi="Arial" w:cs="Arial"/>
          <w:color w:val="000000" w:themeColor="text1"/>
        </w:rPr>
        <w:t>.</w:t>
      </w:r>
    </w:p>
    <w:p w14:paraId="0871980D" w14:textId="77777777" w:rsidR="0017316C" w:rsidRPr="00232A42" w:rsidRDefault="0017316C" w:rsidP="00A5555A">
      <w:pPr>
        <w:jc w:val="both"/>
        <w:rPr>
          <w:rFonts w:ascii="Arial" w:hAnsi="Arial" w:cs="Arial"/>
          <w:color w:val="000000" w:themeColor="text1"/>
        </w:rPr>
      </w:pPr>
    </w:p>
    <w:p w14:paraId="08E2E219" w14:textId="77777777" w:rsidR="00487F9F" w:rsidRPr="00232A42" w:rsidRDefault="00487F9F" w:rsidP="00487F9F">
      <w:pPr>
        <w:jc w:val="right"/>
        <w:rPr>
          <w:rFonts w:ascii="Arial" w:hAnsi="Arial" w:cs="Arial"/>
          <w:b/>
          <w:color w:val="000000" w:themeColor="text1"/>
        </w:rPr>
      </w:pPr>
    </w:p>
    <w:p w14:paraId="0308957A" w14:textId="77777777" w:rsidR="00487F9F" w:rsidRPr="00232A42" w:rsidRDefault="00487F9F" w:rsidP="00487F9F">
      <w:pPr>
        <w:jc w:val="center"/>
        <w:rPr>
          <w:rFonts w:ascii="Arial" w:hAnsi="Arial" w:cs="Arial"/>
          <w:b/>
          <w:color w:val="000000"/>
        </w:rPr>
      </w:pPr>
    </w:p>
    <w:p w14:paraId="7B5B2C3A" w14:textId="77777777" w:rsidR="00D25A1D" w:rsidRPr="00232A42" w:rsidRDefault="00D25A1D" w:rsidP="00487F9F">
      <w:pPr>
        <w:jc w:val="center"/>
        <w:rPr>
          <w:rFonts w:ascii="Arial" w:hAnsi="Arial" w:cs="Arial"/>
          <w:b/>
          <w:color w:val="000000"/>
        </w:rPr>
      </w:pPr>
    </w:p>
    <w:p w14:paraId="73BCB524" w14:textId="77777777" w:rsidR="000D4143" w:rsidRPr="00232A42" w:rsidRDefault="000D4143" w:rsidP="00487F9F">
      <w:pPr>
        <w:jc w:val="center"/>
        <w:rPr>
          <w:rFonts w:ascii="Arial" w:hAnsi="Arial" w:cs="Arial"/>
          <w:b/>
          <w:color w:val="000000"/>
        </w:rPr>
      </w:pPr>
    </w:p>
    <w:p w14:paraId="297E119A" w14:textId="77777777" w:rsidR="000D4143" w:rsidRPr="00232A42" w:rsidRDefault="000D4143" w:rsidP="00487F9F">
      <w:pPr>
        <w:jc w:val="center"/>
        <w:rPr>
          <w:rFonts w:ascii="Arial" w:hAnsi="Arial" w:cs="Arial"/>
          <w:b/>
          <w:color w:val="000000"/>
        </w:rPr>
      </w:pPr>
    </w:p>
    <w:p w14:paraId="64760D98" w14:textId="77777777" w:rsidR="000D4143" w:rsidRPr="00232A42" w:rsidRDefault="000D4143" w:rsidP="00487F9F">
      <w:pPr>
        <w:jc w:val="center"/>
        <w:rPr>
          <w:rFonts w:ascii="Arial" w:hAnsi="Arial" w:cs="Arial"/>
          <w:b/>
          <w:color w:val="000000"/>
        </w:rPr>
      </w:pPr>
    </w:p>
    <w:p w14:paraId="1FF47974" w14:textId="77777777" w:rsidR="000D4143" w:rsidRPr="00232A42" w:rsidRDefault="000D4143" w:rsidP="00487F9F">
      <w:pPr>
        <w:jc w:val="center"/>
        <w:rPr>
          <w:rFonts w:ascii="Arial" w:hAnsi="Arial" w:cs="Arial"/>
          <w:b/>
          <w:color w:val="000000"/>
        </w:rPr>
      </w:pPr>
    </w:p>
    <w:p w14:paraId="00E42CF0" w14:textId="77777777" w:rsidR="000D4143" w:rsidRPr="00232A42" w:rsidRDefault="000D4143" w:rsidP="00487F9F">
      <w:pPr>
        <w:jc w:val="center"/>
        <w:rPr>
          <w:rFonts w:ascii="Arial" w:hAnsi="Arial" w:cs="Arial"/>
          <w:b/>
          <w:color w:val="000000"/>
        </w:rPr>
      </w:pPr>
    </w:p>
    <w:p w14:paraId="4C9CA5D7" w14:textId="77777777" w:rsidR="000D4143" w:rsidRPr="00232A42" w:rsidRDefault="000D4143" w:rsidP="00487F9F">
      <w:pPr>
        <w:jc w:val="center"/>
        <w:rPr>
          <w:rFonts w:ascii="Arial" w:hAnsi="Arial" w:cs="Arial"/>
          <w:b/>
          <w:color w:val="000000"/>
        </w:rPr>
      </w:pPr>
    </w:p>
    <w:p w14:paraId="3092FADB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11AE6905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6AFFA6E7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6CB2CDB2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228A2784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291AC48D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02F327A6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4544B74A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78385D43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255EB9D8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3E0C5987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7AD36383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1A9D7FC5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273B60B1" w14:textId="77777777" w:rsidR="0061503A" w:rsidRPr="00232A42" w:rsidRDefault="0061503A" w:rsidP="00487F9F">
      <w:pPr>
        <w:jc w:val="center"/>
        <w:rPr>
          <w:rFonts w:ascii="Arial" w:hAnsi="Arial" w:cs="Arial"/>
          <w:b/>
          <w:color w:val="000000"/>
        </w:rPr>
      </w:pPr>
    </w:p>
    <w:p w14:paraId="4B82EF6C" w14:textId="77777777" w:rsidR="00570D10" w:rsidRPr="00232A42" w:rsidRDefault="00570D10" w:rsidP="00487F9F">
      <w:pPr>
        <w:jc w:val="center"/>
        <w:rPr>
          <w:rFonts w:ascii="Arial" w:hAnsi="Arial" w:cs="Arial"/>
          <w:b/>
          <w:color w:val="000000"/>
        </w:rPr>
      </w:pPr>
    </w:p>
    <w:p w14:paraId="7927ECC7" w14:textId="77777777" w:rsidR="005F7380" w:rsidRPr="00232A42" w:rsidRDefault="005F7380" w:rsidP="00487F9F">
      <w:pPr>
        <w:jc w:val="center"/>
        <w:rPr>
          <w:rFonts w:ascii="Arial" w:hAnsi="Arial" w:cs="Arial"/>
          <w:b/>
          <w:color w:val="000000"/>
        </w:rPr>
      </w:pPr>
    </w:p>
    <w:p w14:paraId="0BB399BD" w14:textId="77777777" w:rsidR="004501B8" w:rsidRPr="00232A42" w:rsidRDefault="004501B8" w:rsidP="00D42F1A">
      <w:pPr>
        <w:ind w:left="2832" w:firstLine="708"/>
        <w:rPr>
          <w:rFonts w:ascii="Arial" w:hAnsi="Arial" w:cs="Arial"/>
          <w:b/>
          <w:color w:val="000000"/>
        </w:rPr>
      </w:pPr>
    </w:p>
    <w:p w14:paraId="5D0FD52E" w14:textId="77777777" w:rsidR="00232A42" w:rsidRDefault="00232A42" w:rsidP="00D42F1A">
      <w:pPr>
        <w:ind w:left="2832" w:firstLine="708"/>
        <w:rPr>
          <w:rFonts w:ascii="Arial" w:hAnsi="Arial" w:cs="Arial"/>
          <w:b/>
          <w:color w:val="000000"/>
        </w:rPr>
      </w:pPr>
    </w:p>
    <w:p w14:paraId="041D9C7D" w14:textId="77777777" w:rsidR="00487F9F" w:rsidRPr="00232A42" w:rsidRDefault="00487F9F" w:rsidP="00232A42">
      <w:pPr>
        <w:spacing w:line="360" w:lineRule="auto"/>
        <w:ind w:left="2832" w:firstLine="708"/>
        <w:rPr>
          <w:rFonts w:ascii="Arial" w:hAnsi="Arial" w:cs="Arial"/>
          <w:b/>
          <w:color w:val="000000"/>
        </w:rPr>
      </w:pPr>
      <w:r w:rsidRPr="00232A42">
        <w:rPr>
          <w:rFonts w:ascii="Arial" w:hAnsi="Arial" w:cs="Arial"/>
          <w:b/>
          <w:color w:val="000000"/>
        </w:rPr>
        <w:t>Uzasadnienie</w:t>
      </w:r>
    </w:p>
    <w:p w14:paraId="701B2977" w14:textId="2F52A92F" w:rsidR="00B177D5" w:rsidRPr="00232A42" w:rsidRDefault="00487F9F" w:rsidP="00232A42">
      <w:pPr>
        <w:spacing w:line="360" w:lineRule="auto"/>
        <w:jc w:val="center"/>
        <w:rPr>
          <w:rFonts w:ascii="Arial" w:hAnsi="Arial" w:cs="Arial"/>
          <w:b/>
          <w:color w:val="000000"/>
        </w:rPr>
      </w:pPr>
      <w:r w:rsidRPr="00232A42">
        <w:rPr>
          <w:rFonts w:ascii="Arial" w:hAnsi="Arial" w:cs="Arial"/>
          <w:b/>
          <w:color w:val="000000"/>
        </w:rPr>
        <w:t xml:space="preserve">do projektu uchwały </w:t>
      </w:r>
      <w:r w:rsidR="00D452F2" w:rsidRPr="00232A42">
        <w:rPr>
          <w:rFonts w:ascii="Arial" w:hAnsi="Arial" w:cs="Arial"/>
          <w:b/>
          <w:color w:val="000000"/>
        </w:rPr>
        <w:t xml:space="preserve">Nr </w:t>
      </w:r>
      <w:r w:rsidR="00B177D5" w:rsidRPr="00232A42">
        <w:rPr>
          <w:rFonts w:ascii="Arial" w:hAnsi="Arial" w:cs="Arial"/>
          <w:b/>
          <w:color w:val="000000"/>
        </w:rPr>
        <w:t>II/</w:t>
      </w:r>
      <w:r w:rsidR="00D452F2" w:rsidRPr="00232A42">
        <w:rPr>
          <w:rFonts w:ascii="Arial" w:hAnsi="Arial" w:cs="Arial"/>
          <w:b/>
          <w:color w:val="000000"/>
        </w:rPr>
        <w:t xml:space="preserve">     /2024</w:t>
      </w:r>
    </w:p>
    <w:p w14:paraId="40CBBD88" w14:textId="2B3D366C" w:rsidR="00B177D5" w:rsidRPr="00232A42" w:rsidRDefault="00B177D5" w:rsidP="00232A42">
      <w:pPr>
        <w:spacing w:line="360" w:lineRule="auto"/>
        <w:jc w:val="center"/>
        <w:rPr>
          <w:rFonts w:ascii="Arial" w:hAnsi="Arial" w:cs="Arial"/>
          <w:b/>
          <w:color w:val="000000"/>
        </w:rPr>
      </w:pPr>
      <w:r w:rsidRPr="00232A42">
        <w:rPr>
          <w:rFonts w:ascii="Arial" w:hAnsi="Arial" w:cs="Arial"/>
          <w:b/>
          <w:color w:val="000000"/>
        </w:rPr>
        <w:t xml:space="preserve"> Rady Miejskiej w Krobi                                                                                             </w:t>
      </w:r>
      <w:r w:rsidR="00D452F2" w:rsidRPr="00232A42">
        <w:rPr>
          <w:rFonts w:ascii="Arial" w:hAnsi="Arial" w:cs="Arial"/>
          <w:b/>
          <w:color w:val="000000"/>
        </w:rPr>
        <w:t xml:space="preserve">                       z dnia 20 maja 2024</w:t>
      </w:r>
      <w:r w:rsidRPr="00232A42">
        <w:rPr>
          <w:rFonts w:ascii="Arial" w:hAnsi="Arial" w:cs="Arial"/>
          <w:b/>
          <w:color w:val="000000"/>
        </w:rPr>
        <w:t xml:space="preserve"> r. </w:t>
      </w:r>
    </w:p>
    <w:p w14:paraId="665DA6B2" w14:textId="77777777" w:rsidR="00D452F2" w:rsidRPr="00232A42" w:rsidRDefault="00D452F2" w:rsidP="004A0723">
      <w:pPr>
        <w:jc w:val="center"/>
        <w:rPr>
          <w:rFonts w:ascii="Arial" w:hAnsi="Arial" w:cs="Arial"/>
          <w:b/>
          <w:color w:val="000000"/>
        </w:rPr>
      </w:pPr>
    </w:p>
    <w:p w14:paraId="2E6825D8" w14:textId="77777777" w:rsidR="00232A42" w:rsidRPr="00232A42" w:rsidRDefault="00487F9F" w:rsidP="00232A42">
      <w:pPr>
        <w:jc w:val="center"/>
        <w:rPr>
          <w:rFonts w:ascii="Arial" w:hAnsi="Arial" w:cs="Arial"/>
          <w:b/>
          <w:bCs/>
          <w:color w:val="000000"/>
        </w:rPr>
      </w:pPr>
      <w:r w:rsidRPr="00232A42">
        <w:rPr>
          <w:rFonts w:ascii="Arial" w:hAnsi="Arial" w:cs="Arial"/>
          <w:b/>
          <w:bCs/>
          <w:color w:val="000000"/>
        </w:rPr>
        <w:t xml:space="preserve">w sprawie zmiany uchwały Nr XVII/112/2008 Rady Miejskiej w Krobi </w:t>
      </w:r>
      <w:r w:rsidR="00B177D5" w:rsidRPr="00232A42">
        <w:rPr>
          <w:rFonts w:ascii="Arial" w:hAnsi="Arial" w:cs="Arial"/>
          <w:b/>
          <w:bCs/>
          <w:color w:val="000000"/>
        </w:rPr>
        <w:t xml:space="preserve">                                     </w:t>
      </w:r>
      <w:r w:rsidRPr="00232A42">
        <w:rPr>
          <w:rFonts w:ascii="Arial" w:hAnsi="Arial" w:cs="Arial"/>
          <w:b/>
          <w:bCs/>
          <w:color w:val="000000"/>
        </w:rPr>
        <w:t>z dnia 18 lutego 2008 r. w sprawie Statutu Gminy Krobia</w:t>
      </w:r>
    </w:p>
    <w:p w14:paraId="1E9B90FF" w14:textId="77777777" w:rsidR="00232A42" w:rsidRPr="00232A42" w:rsidRDefault="00232A42" w:rsidP="00232A42">
      <w:pPr>
        <w:jc w:val="center"/>
        <w:rPr>
          <w:rFonts w:ascii="Arial" w:hAnsi="Arial" w:cs="Arial"/>
          <w:b/>
          <w:bCs/>
          <w:color w:val="000000"/>
        </w:rPr>
      </w:pPr>
    </w:p>
    <w:p w14:paraId="51163A1D" w14:textId="77777777" w:rsidR="00232A42" w:rsidRPr="00232A42" w:rsidRDefault="00232A42" w:rsidP="00232A42">
      <w:pPr>
        <w:jc w:val="center"/>
        <w:rPr>
          <w:rFonts w:ascii="Arial" w:hAnsi="Arial" w:cs="Arial"/>
          <w:b/>
          <w:bCs/>
          <w:color w:val="000000"/>
        </w:rPr>
      </w:pPr>
    </w:p>
    <w:p w14:paraId="525E150E" w14:textId="70A839B3" w:rsidR="00232A42" w:rsidRDefault="004501B8" w:rsidP="00232A42">
      <w:pPr>
        <w:spacing w:line="360" w:lineRule="auto"/>
        <w:rPr>
          <w:rFonts w:ascii="Arial" w:hAnsi="Arial" w:cs="Arial"/>
          <w:b/>
          <w:bCs/>
          <w:color w:val="000000"/>
        </w:rPr>
      </w:pPr>
      <w:r w:rsidRPr="00232A42">
        <w:rPr>
          <w:rFonts w:ascii="Arial" w:hAnsi="Arial" w:cs="Arial"/>
        </w:rPr>
        <w:t>W związku z utworzeniem nowej jed</w:t>
      </w:r>
      <w:r w:rsidR="008A471C" w:rsidRPr="00232A42">
        <w:rPr>
          <w:rFonts w:ascii="Arial" w:hAnsi="Arial" w:cs="Arial"/>
        </w:rPr>
        <w:t>nostki organizacyjnej jaką jest</w:t>
      </w:r>
      <w:r w:rsidR="007428C8" w:rsidRPr="00232A42">
        <w:rPr>
          <w:rFonts w:ascii="Arial" w:hAnsi="Arial" w:cs="Arial"/>
        </w:rPr>
        <w:t xml:space="preserve"> </w:t>
      </w:r>
      <w:r w:rsidR="00232A42" w:rsidRPr="00232A42">
        <w:rPr>
          <w:rFonts w:ascii="Arial" w:hAnsi="Arial" w:cs="Arial"/>
          <w:bCs/>
          <w:color w:val="000000"/>
        </w:rPr>
        <w:t xml:space="preserve">Biblioteka </w:t>
      </w:r>
      <w:r w:rsidR="00232A42">
        <w:rPr>
          <w:rFonts w:ascii="Arial" w:hAnsi="Arial" w:cs="Arial"/>
          <w:bCs/>
          <w:color w:val="000000"/>
        </w:rPr>
        <w:t xml:space="preserve">                          </w:t>
      </w:r>
      <w:r w:rsidR="00232A42" w:rsidRPr="00232A42">
        <w:rPr>
          <w:rFonts w:ascii="Arial" w:hAnsi="Arial" w:cs="Arial"/>
          <w:bCs/>
          <w:color w:val="000000"/>
        </w:rPr>
        <w:t xml:space="preserve"> i  </w:t>
      </w:r>
      <w:r w:rsidR="00232A42" w:rsidRPr="00232A42">
        <w:rPr>
          <w:rFonts w:ascii="Arial" w:hAnsi="Arial" w:cs="Arial"/>
        </w:rPr>
        <w:t>Centrum  Kultury,  Rekreacji  im. Jana  z  Domachowa Bzdę</w:t>
      </w:r>
      <w:r w:rsidR="00232A42">
        <w:rPr>
          <w:rFonts w:ascii="Arial" w:hAnsi="Arial" w:cs="Arial"/>
        </w:rPr>
        <w:t xml:space="preserve">gi  </w:t>
      </w:r>
      <w:r w:rsidR="00232A42" w:rsidRPr="00232A42">
        <w:rPr>
          <w:rFonts w:ascii="Arial" w:hAnsi="Arial" w:cs="Arial"/>
        </w:rPr>
        <w:t>w Krobi</w:t>
      </w:r>
    </w:p>
    <w:p w14:paraId="1B1D0FCA" w14:textId="7E5A9C47" w:rsidR="004A0723" w:rsidRPr="00232A42" w:rsidRDefault="004501B8" w:rsidP="00232A42">
      <w:pPr>
        <w:spacing w:line="360" w:lineRule="auto"/>
        <w:rPr>
          <w:rFonts w:ascii="Arial" w:hAnsi="Arial" w:cs="Arial"/>
          <w:b/>
          <w:bCs/>
          <w:color w:val="000000"/>
        </w:rPr>
      </w:pPr>
      <w:r w:rsidRPr="00232A42">
        <w:rPr>
          <w:rFonts w:ascii="Arial" w:hAnsi="Arial" w:cs="Arial"/>
        </w:rPr>
        <w:t xml:space="preserve">zasadnym jest </w:t>
      </w:r>
      <w:r w:rsidR="0061503A" w:rsidRPr="00232A42">
        <w:rPr>
          <w:rFonts w:ascii="Arial" w:hAnsi="Arial" w:cs="Arial"/>
        </w:rPr>
        <w:t xml:space="preserve">dokonanie zmian załącznika nr 4 Statutu Gminy Krobia </w:t>
      </w:r>
      <w:r w:rsidR="00232A42">
        <w:rPr>
          <w:rFonts w:ascii="Arial" w:hAnsi="Arial" w:cs="Arial"/>
        </w:rPr>
        <w:t xml:space="preserve">      </w:t>
      </w:r>
      <w:r w:rsidR="0061503A" w:rsidRPr="00232A42">
        <w:rPr>
          <w:rFonts w:ascii="Arial" w:hAnsi="Arial" w:cs="Arial"/>
        </w:rPr>
        <w:t>określającego wykaz jednostek organizacyjnych Gminy Krobia.</w:t>
      </w:r>
      <w:bookmarkStart w:id="0" w:name="_GoBack"/>
      <w:bookmarkEnd w:id="0"/>
    </w:p>
    <w:p w14:paraId="44F3669D" w14:textId="77777777" w:rsidR="00487F9F" w:rsidRPr="00232A42" w:rsidRDefault="00487F9F" w:rsidP="000D4143">
      <w:pPr>
        <w:spacing w:line="360" w:lineRule="auto"/>
        <w:jc w:val="center"/>
        <w:rPr>
          <w:rFonts w:ascii="Arial" w:hAnsi="Arial" w:cs="Arial"/>
          <w:b/>
          <w:color w:val="000000"/>
        </w:rPr>
      </w:pPr>
    </w:p>
    <w:p w14:paraId="48B471A5" w14:textId="77777777" w:rsidR="00487F9F" w:rsidRPr="00232A42" w:rsidRDefault="00487F9F" w:rsidP="00487F9F">
      <w:pPr>
        <w:jc w:val="both"/>
        <w:rPr>
          <w:rFonts w:ascii="Arial" w:hAnsi="Arial" w:cs="Arial"/>
          <w:color w:val="000000"/>
        </w:rPr>
      </w:pPr>
    </w:p>
    <w:p w14:paraId="4D78B443" w14:textId="77777777" w:rsidR="000D4143" w:rsidRPr="00232A42" w:rsidRDefault="00487F9F" w:rsidP="00D42F1A">
      <w:pPr>
        <w:jc w:val="both"/>
        <w:rPr>
          <w:rFonts w:ascii="Arial" w:hAnsi="Arial" w:cs="Arial"/>
        </w:rPr>
      </w:pPr>
      <w:r w:rsidRPr="00232A42">
        <w:rPr>
          <w:rFonts w:ascii="Arial" w:hAnsi="Arial" w:cs="Arial"/>
          <w:color w:val="000000"/>
        </w:rPr>
        <w:tab/>
      </w:r>
    </w:p>
    <w:p w14:paraId="2AA848B4" w14:textId="77777777" w:rsidR="000D4143" w:rsidRPr="00232A42" w:rsidRDefault="000D4143" w:rsidP="000D4143">
      <w:pPr>
        <w:rPr>
          <w:rFonts w:ascii="Arial" w:hAnsi="Arial" w:cs="Arial"/>
        </w:rPr>
      </w:pPr>
    </w:p>
    <w:p w14:paraId="14F9FD7B" w14:textId="77777777" w:rsidR="000D4143" w:rsidRPr="00232A42" w:rsidRDefault="000D4143" w:rsidP="000D4143">
      <w:pPr>
        <w:rPr>
          <w:rFonts w:ascii="Arial" w:hAnsi="Arial" w:cs="Arial"/>
        </w:rPr>
      </w:pPr>
    </w:p>
    <w:p w14:paraId="557E143A" w14:textId="77777777" w:rsidR="00487F9F" w:rsidRPr="00232A42" w:rsidRDefault="000D4143" w:rsidP="000D4143">
      <w:pPr>
        <w:rPr>
          <w:rFonts w:ascii="Arial" w:hAnsi="Arial" w:cs="Arial"/>
        </w:rPr>
      </w:pPr>
      <w:r w:rsidRPr="00232A42">
        <w:rPr>
          <w:rFonts w:ascii="Arial" w:hAnsi="Arial" w:cs="Arial"/>
        </w:rPr>
        <w:t>Sporządziła :</w:t>
      </w:r>
    </w:p>
    <w:p w14:paraId="60DAC5EB" w14:textId="0E65B246" w:rsidR="000D4143" w:rsidRPr="00232A42" w:rsidRDefault="000D4143" w:rsidP="000D4143">
      <w:pPr>
        <w:rPr>
          <w:rFonts w:ascii="Arial" w:hAnsi="Arial" w:cs="Arial"/>
        </w:rPr>
      </w:pPr>
      <w:r w:rsidRPr="00232A42">
        <w:rPr>
          <w:rFonts w:ascii="Arial" w:hAnsi="Arial" w:cs="Arial"/>
        </w:rPr>
        <w:t>Katarzyna Sz</w:t>
      </w:r>
      <w:r w:rsidR="007428C8" w:rsidRPr="00232A42">
        <w:rPr>
          <w:rFonts w:ascii="Arial" w:hAnsi="Arial" w:cs="Arial"/>
        </w:rPr>
        <w:t>a</w:t>
      </w:r>
      <w:r w:rsidRPr="00232A42">
        <w:rPr>
          <w:rFonts w:ascii="Arial" w:hAnsi="Arial" w:cs="Arial"/>
        </w:rPr>
        <w:t xml:space="preserve">blewska </w:t>
      </w:r>
    </w:p>
    <w:sectPr w:rsidR="000D4143" w:rsidRPr="00232A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76A16"/>
    <w:multiLevelType w:val="hybridMultilevel"/>
    <w:tmpl w:val="68DEA874"/>
    <w:lvl w:ilvl="0" w:tplc="79CCEAE8">
      <w:start w:val="1"/>
      <w:numFmt w:val="decimal"/>
      <w:lvlText w:val="%1)"/>
      <w:lvlJc w:val="left"/>
      <w:pPr>
        <w:tabs>
          <w:tab w:val="num" w:pos="900"/>
        </w:tabs>
        <w:ind w:left="900" w:hanging="54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1503304"/>
    <w:multiLevelType w:val="hybridMultilevel"/>
    <w:tmpl w:val="5BECDF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E9385F"/>
    <w:multiLevelType w:val="hybridMultilevel"/>
    <w:tmpl w:val="180AB1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B61641"/>
    <w:multiLevelType w:val="hybridMultilevel"/>
    <w:tmpl w:val="3B5815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6A6CED"/>
    <w:multiLevelType w:val="hybridMultilevel"/>
    <w:tmpl w:val="1082C8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7E789D"/>
    <w:multiLevelType w:val="hybridMultilevel"/>
    <w:tmpl w:val="CE9A8A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D0720"/>
    <w:multiLevelType w:val="hybridMultilevel"/>
    <w:tmpl w:val="0BE47E2E"/>
    <w:lvl w:ilvl="0" w:tplc="0415000F">
      <w:start w:val="1"/>
      <w:numFmt w:val="decimal"/>
      <w:lvlText w:val="%1.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>
    <w:nsid w:val="4264483F"/>
    <w:multiLevelType w:val="hybridMultilevel"/>
    <w:tmpl w:val="A7BC87D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54062E29"/>
    <w:multiLevelType w:val="hybridMultilevel"/>
    <w:tmpl w:val="9A7E79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8442FD"/>
    <w:multiLevelType w:val="hybridMultilevel"/>
    <w:tmpl w:val="DF9849E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4BB7909"/>
    <w:multiLevelType w:val="hybridMultilevel"/>
    <w:tmpl w:val="4CBC36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8"/>
  </w:num>
  <w:num w:numId="6">
    <w:abstractNumId w:val="0"/>
  </w:num>
  <w:num w:numId="7">
    <w:abstractNumId w:val="9"/>
  </w:num>
  <w:num w:numId="8">
    <w:abstractNumId w:val="10"/>
  </w:num>
  <w:num w:numId="9">
    <w:abstractNumId w:val="3"/>
  </w:num>
  <w:num w:numId="10">
    <w:abstractNumId w:val="4"/>
  </w:num>
  <w:num w:numId="11">
    <w:abstractNumId w:val="7"/>
  </w:num>
  <w:num w:numId="12">
    <w:abstractNumId w:val="6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3105"/>
    <w:rsid w:val="00017A90"/>
    <w:rsid w:val="000A4220"/>
    <w:rsid w:val="000D4143"/>
    <w:rsid w:val="000D48E8"/>
    <w:rsid w:val="000E54C8"/>
    <w:rsid w:val="00123DE7"/>
    <w:rsid w:val="0017316C"/>
    <w:rsid w:val="001A1970"/>
    <w:rsid w:val="001F4715"/>
    <w:rsid w:val="00232A42"/>
    <w:rsid w:val="00237273"/>
    <w:rsid w:val="00290A19"/>
    <w:rsid w:val="002F1A85"/>
    <w:rsid w:val="003A628E"/>
    <w:rsid w:val="003E5213"/>
    <w:rsid w:val="004501B8"/>
    <w:rsid w:val="00487F9F"/>
    <w:rsid w:val="004A0723"/>
    <w:rsid w:val="005071B5"/>
    <w:rsid w:val="0055697A"/>
    <w:rsid w:val="00570D10"/>
    <w:rsid w:val="005F6F1E"/>
    <w:rsid w:val="005F7380"/>
    <w:rsid w:val="00610746"/>
    <w:rsid w:val="0061503A"/>
    <w:rsid w:val="0062034A"/>
    <w:rsid w:val="00637F61"/>
    <w:rsid w:val="00640526"/>
    <w:rsid w:val="006D58E4"/>
    <w:rsid w:val="007428C8"/>
    <w:rsid w:val="00775DBE"/>
    <w:rsid w:val="00796D54"/>
    <w:rsid w:val="007B32EA"/>
    <w:rsid w:val="007B7109"/>
    <w:rsid w:val="00820DF2"/>
    <w:rsid w:val="008505A1"/>
    <w:rsid w:val="008726B0"/>
    <w:rsid w:val="008A471C"/>
    <w:rsid w:val="009654E1"/>
    <w:rsid w:val="009E3ED1"/>
    <w:rsid w:val="00A133F4"/>
    <w:rsid w:val="00A17177"/>
    <w:rsid w:val="00A5555A"/>
    <w:rsid w:val="00A71782"/>
    <w:rsid w:val="00AB5F8C"/>
    <w:rsid w:val="00AE4CC3"/>
    <w:rsid w:val="00AF0695"/>
    <w:rsid w:val="00B177D5"/>
    <w:rsid w:val="00B950FD"/>
    <w:rsid w:val="00BE4FD0"/>
    <w:rsid w:val="00BE5356"/>
    <w:rsid w:val="00C00EF7"/>
    <w:rsid w:val="00C32902"/>
    <w:rsid w:val="00C47DD4"/>
    <w:rsid w:val="00C64EA5"/>
    <w:rsid w:val="00CB0A7D"/>
    <w:rsid w:val="00D25A1D"/>
    <w:rsid w:val="00D42F1A"/>
    <w:rsid w:val="00D452F2"/>
    <w:rsid w:val="00DA50A3"/>
    <w:rsid w:val="00DE56A7"/>
    <w:rsid w:val="00E874FC"/>
    <w:rsid w:val="00F33105"/>
    <w:rsid w:val="00FE6DEA"/>
    <w:rsid w:val="00FF6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863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50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B5F8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5F8C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25A1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50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B5F8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5F8C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25A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2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0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1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0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240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sikorska</dc:creator>
  <cp:lastModifiedBy>Aurelia Sikorska</cp:lastModifiedBy>
  <cp:revision>10</cp:revision>
  <cp:lastPrinted>2020-06-24T07:45:00Z</cp:lastPrinted>
  <dcterms:created xsi:type="dcterms:W3CDTF">2020-06-08T13:13:00Z</dcterms:created>
  <dcterms:modified xsi:type="dcterms:W3CDTF">2024-05-08T11:24:00Z</dcterms:modified>
</cp:coreProperties>
</file>